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2F" w:rsidRDefault="00CB3245" w:rsidP="00E840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 xml:space="preserve">ICU Vent </w:t>
      </w:r>
      <w:r w:rsidR="00BB7F64">
        <w:rPr>
          <w:rFonts w:ascii="Verdana" w:hAnsi="Verdana" w:cs="Verdana"/>
          <w:b/>
          <w:bCs/>
        </w:rPr>
        <w:t>Weaning (</w:t>
      </w:r>
      <w:r w:rsidR="001D3A87">
        <w:rPr>
          <w:rFonts w:ascii="Verdana" w:hAnsi="Verdana" w:cs="Verdana"/>
          <w:b/>
          <w:bCs/>
        </w:rPr>
        <w:t>SBT)</w:t>
      </w:r>
      <w:r w:rsidR="00561156">
        <w:rPr>
          <w:rFonts w:ascii="Verdana" w:hAnsi="Verdana" w:cs="Verdana"/>
          <w:b/>
          <w:bCs/>
        </w:rPr>
        <w:t xml:space="preserve"> </w:t>
      </w:r>
      <w:r w:rsidR="00F40E3D">
        <w:rPr>
          <w:rFonts w:ascii="Verdana" w:hAnsi="Verdana" w:cs="Verdana"/>
          <w:b/>
          <w:bCs/>
        </w:rPr>
        <w:t>Protocol</w:t>
      </w:r>
      <w:r>
        <w:rPr>
          <w:rFonts w:ascii="Verdana" w:hAnsi="Verdana" w:cs="Verdana"/>
          <w:b/>
          <w:bCs/>
        </w:rPr>
        <w:t xml:space="preserve">                               </w:t>
      </w:r>
      <w:r w:rsidR="00F40E3D">
        <w:rPr>
          <w:rFonts w:ascii="Verdana" w:hAnsi="Verdana" w:cs="Verdana"/>
          <w:b/>
          <w:bCs/>
        </w:rPr>
        <w:t xml:space="preserve">              </w:t>
      </w:r>
      <w:r w:rsidR="001D3A87">
        <w:rPr>
          <w:rFonts w:ascii="Verdana" w:hAnsi="Verdana" w:cs="Verdana"/>
          <w:b/>
          <w:bCs/>
        </w:rPr>
        <w:t xml:space="preserve">        </w:t>
      </w:r>
      <w:r w:rsidR="00DE7542">
        <w:rPr>
          <w:rFonts w:ascii="Verdana" w:hAnsi="Verdana" w:cs="Verdana"/>
          <w:b/>
          <w:bCs/>
          <w:sz w:val="20"/>
          <w:szCs w:val="20"/>
        </w:rPr>
        <w:t>Version 3</w:t>
      </w:r>
      <w:r w:rsidR="00E8402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40E3D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="00717D11">
        <w:rPr>
          <w:rFonts w:ascii="Verdana" w:hAnsi="Verdana" w:cs="Verdana"/>
          <w:b/>
          <w:bCs/>
          <w:sz w:val="20"/>
          <w:szCs w:val="20"/>
        </w:rPr>
        <w:t>7/28/15</w:t>
      </w:r>
    </w:p>
    <w:p w:rsidR="001D3A87" w:rsidRPr="00E8402F" w:rsidRDefault="001D3A87" w:rsidP="00E840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561156" w:rsidRDefault="001D3A87" w:rsidP="001D3A8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After provider order for initiation of a protocol, nursing may place orders found within the protocol using the Policy/Protocol - No </w:t>
      </w:r>
      <w:proofErr w:type="spellStart"/>
      <w:r>
        <w:rPr>
          <w:rFonts w:ascii="Verdana" w:hAnsi="Verdana" w:cs="Verdana"/>
          <w:sz w:val="18"/>
          <w:szCs w:val="18"/>
        </w:rPr>
        <w:t>Esign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Req</w:t>
      </w:r>
      <w:proofErr w:type="spellEnd"/>
      <w:r>
        <w:rPr>
          <w:rFonts w:ascii="Verdana" w:hAnsi="Verdana" w:cs="Verdana"/>
          <w:sz w:val="18"/>
          <w:szCs w:val="18"/>
        </w:rPr>
        <w:t xml:space="preserve"> order source.</w:t>
      </w:r>
    </w:p>
    <w:p w:rsidR="001D3A87" w:rsidRPr="001D3A87" w:rsidRDefault="001D3A87" w:rsidP="001D3A8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General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Spontaneous Breathing Trial Criteria: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Not intubated or re-intubated in last 24 hours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proofErr w:type="gramStart"/>
      <w:r>
        <w:rPr>
          <w:rFonts w:ascii="Verdana" w:hAnsi="Verdana" w:cs="Verdana"/>
          <w:sz w:val="18"/>
          <w:szCs w:val="18"/>
        </w:rPr>
        <w:t xml:space="preserve">MAP  </w:t>
      </w:r>
      <w:r w:rsidR="005A6005">
        <w:rPr>
          <w:rFonts w:ascii="Verdana" w:hAnsi="Verdana" w:cs="Verdana"/>
          <w:sz w:val="18"/>
          <w:szCs w:val="18"/>
        </w:rPr>
        <w:t>&gt;</w:t>
      </w:r>
      <w:proofErr w:type="gramEnd"/>
      <w:r w:rsidR="005A6005">
        <w:rPr>
          <w:rFonts w:ascii="Verdana" w:hAnsi="Verdana" w:cs="Verdana"/>
          <w:sz w:val="18"/>
          <w:szCs w:val="18"/>
        </w:rPr>
        <w:t xml:space="preserve"> 60 mmHg, Systolic BP  &gt; 90 mmHg and &lt;  </w:t>
      </w:r>
      <w:r>
        <w:rPr>
          <w:rFonts w:ascii="Verdana" w:hAnsi="Verdana" w:cs="Verdana"/>
          <w:sz w:val="18"/>
          <w:szCs w:val="18"/>
        </w:rPr>
        <w:t>180 mmHg</w:t>
      </w:r>
    </w:p>
    <w:p w:rsidR="00561156" w:rsidRDefault="00FC70B4" w:rsidP="00705833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If on Dopamine: rate &lt; </w:t>
      </w:r>
      <w:r w:rsidR="00561156">
        <w:rPr>
          <w:rFonts w:ascii="Verdana" w:hAnsi="Verdana" w:cs="Verdana"/>
          <w:sz w:val="18"/>
          <w:szCs w:val="18"/>
        </w:rPr>
        <w:t xml:space="preserve">5 microgram/kilogram per minute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FiO2 &lt; /= 0.5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 w:rsidR="00FC70B4">
        <w:rPr>
          <w:rFonts w:ascii="Verdana" w:hAnsi="Verdana" w:cs="Verdana"/>
          <w:sz w:val="18"/>
          <w:szCs w:val="18"/>
        </w:rPr>
        <w:t xml:space="preserve">Minute Ventilation &lt; </w:t>
      </w:r>
      <w:r>
        <w:rPr>
          <w:rFonts w:ascii="Verdana" w:hAnsi="Verdana" w:cs="Verdana"/>
          <w:sz w:val="18"/>
          <w:szCs w:val="18"/>
        </w:rPr>
        <w:t>15 liter/minute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Core Temperatu</w:t>
      </w:r>
      <w:r w:rsidR="00FC70B4">
        <w:rPr>
          <w:rFonts w:ascii="Verdana" w:hAnsi="Verdana" w:cs="Verdana"/>
          <w:sz w:val="18"/>
          <w:szCs w:val="18"/>
        </w:rPr>
        <w:t xml:space="preserve">re &lt; </w:t>
      </w:r>
      <w:r>
        <w:rPr>
          <w:rFonts w:ascii="Verdana" w:hAnsi="Verdana" w:cs="Verdana"/>
          <w:sz w:val="18"/>
          <w:szCs w:val="18"/>
        </w:rPr>
        <w:t>101 F during previous 12 hours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Spontaneous Breathing Trial: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Step 1: IF SBT criteria met: change PEEP to 5 cmH2O and turn off Pressure Support for 1 minute. If the rapid, shallow breathing index (frequency/tidal volume) is less than 105- proceed to Step 2</w:t>
      </w:r>
      <w:r w:rsidR="00E16B54">
        <w:rPr>
          <w:rFonts w:ascii="Verdana" w:hAnsi="Verdana" w:cs="Verdana"/>
          <w:sz w:val="18"/>
          <w:szCs w:val="18"/>
        </w:rPr>
        <w:t xml:space="preserve"> and 3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Step 2: Hold enteral feedings</w:t>
      </w:r>
      <w:r w:rsidR="00BB7F64">
        <w:rPr>
          <w:rFonts w:ascii="Verdana" w:hAnsi="Verdana" w:cs="Verdana"/>
          <w:sz w:val="18"/>
          <w:szCs w:val="18"/>
        </w:rPr>
        <w:t>- coordinate with daily awakening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Step 3: Change PEEP to 5 cmH2O and Pressure Support to 5 cmH2O OR 100% tube compensation for 2 hours</w:t>
      </w:r>
      <w:r w:rsidR="00DE7542">
        <w:rPr>
          <w:rFonts w:ascii="Verdana" w:hAnsi="Verdana" w:cs="Verdana"/>
          <w:sz w:val="18"/>
          <w:szCs w:val="18"/>
        </w:rPr>
        <w:t xml:space="preserve"> then proceed with weaning assessment UNLESS patient is on VS mode. If on VS mode with PIP less than 10 cmH2O </w:t>
      </w:r>
      <w:r w:rsidR="00E16B54">
        <w:rPr>
          <w:rFonts w:ascii="Verdana" w:hAnsi="Verdana" w:cs="Verdana"/>
          <w:sz w:val="18"/>
          <w:szCs w:val="18"/>
        </w:rPr>
        <w:t xml:space="preserve">for &gt; 2 hours, </w:t>
      </w:r>
      <w:r w:rsidR="00DE7542">
        <w:rPr>
          <w:rFonts w:ascii="Verdana" w:hAnsi="Verdana" w:cs="Verdana"/>
          <w:sz w:val="18"/>
          <w:szCs w:val="18"/>
        </w:rPr>
        <w:t>proceed with weaning assessment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Assess and Document SBT Tolerance: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SBT Tolerance- Meets all of the following criteria: </w:t>
      </w:r>
    </w:p>
    <w:p w:rsidR="00561156" w:rsidRDefault="00FC70B4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a.   Respiratory rate &lt; </w:t>
      </w:r>
      <w:r w:rsidR="00561156">
        <w:rPr>
          <w:rFonts w:ascii="Verdana" w:hAnsi="Verdana" w:cs="Verdana"/>
          <w:sz w:val="18"/>
          <w:szCs w:val="18"/>
        </w:rPr>
        <w:t xml:space="preserve">35 </w:t>
      </w:r>
    </w:p>
    <w:p w:rsidR="00561156" w:rsidRDefault="00FC70B4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b.   Oxygen saturation </w:t>
      </w:r>
      <w:r w:rsidR="00561156">
        <w:rPr>
          <w:rFonts w:ascii="Verdana" w:hAnsi="Verdana" w:cs="Verdana"/>
          <w:sz w:val="18"/>
          <w:szCs w:val="18"/>
        </w:rPr>
        <w:t xml:space="preserve">&gt; 90% </w:t>
      </w:r>
    </w:p>
    <w:p w:rsidR="00561156" w:rsidRDefault="00FC70B4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c.   Heart Rate &lt; </w:t>
      </w:r>
      <w:r w:rsidR="00561156">
        <w:rPr>
          <w:rFonts w:ascii="Verdana" w:hAnsi="Verdana" w:cs="Verdana"/>
          <w:sz w:val="18"/>
          <w:szCs w:val="18"/>
        </w:rPr>
        <w:t>140 beats/</w:t>
      </w:r>
      <w:r>
        <w:rPr>
          <w:rFonts w:ascii="Verdana" w:hAnsi="Verdana" w:cs="Verdana"/>
          <w:sz w:val="18"/>
          <w:szCs w:val="18"/>
        </w:rPr>
        <w:t xml:space="preserve">minute or sustained change &lt; </w:t>
      </w:r>
      <w:r w:rsidR="00561156">
        <w:rPr>
          <w:rFonts w:ascii="Verdana" w:hAnsi="Verdana" w:cs="Verdana"/>
          <w:sz w:val="18"/>
          <w:szCs w:val="18"/>
        </w:rPr>
        <w:t xml:space="preserve">20% of baseline in either direction </w:t>
      </w:r>
    </w:p>
    <w:p w:rsidR="00561156" w:rsidRDefault="00FC70B4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d.   MAP &lt; </w:t>
      </w:r>
      <w:r w:rsidR="00561156">
        <w:rPr>
          <w:rFonts w:ascii="Verdana" w:hAnsi="Verdana" w:cs="Verdana"/>
          <w:sz w:val="18"/>
          <w:szCs w:val="18"/>
        </w:rPr>
        <w:t>60mmHg; S</w:t>
      </w:r>
      <w:r>
        <w:rPr>
          <w:rFonts w:ascii="Verdana" w:hAnsi="Verdana" w:cs="Verdana"/>
          <w:sz w:val="18"/>
          <w:szCs w:val="18"/>
        </w:rPr>
        <w:t xml:space="preserve">BP &gt; 90mmHg or &lt; </w:t>
      </w:r>
      <w:r w:rsidR="00561156">
        <w:rPr>
          <w:rFonts w:ascii="Verdana" w:hAnsi="Verdana" w:cs="Verdana"/>
          <w:sz w:val="18"/>
          <w:szCs w:val="18"/>
        </w:rPr>
        <w:t xml:space="preserve">180 mmHg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e.</w:t>
      </w:r>
      <w:r w:rsidR="00FC70B4">
        <w:rPr>
          <w:rFonts w:ascii="Verdana" w:hAnsi="Verdana" w:cs="Verdana"/>
          <w:sz w:val="18"/>
          <w:szCs w:val="18"/>
        </w:rPr>
        <w:t xml:space="preserve">   Spontaneous tidal volumes </w:t>
      </w:r>
      <w:r>
        <w:rPr>
          <w:rFonts w:ascii="Verdana" w:hAnsi="Verdana" w:cs="Verdana"/>
          <w:sz w:val="18"/>
          <w:szCs w:val="18"/>
        </w:rPr>
        <w:t xml:space="preserve">&gt; 4 ml/kg ideal body weight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f.    Absence of Agitation or anxiety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g.   No Diaphoresis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h.   No Respiratory distress (paradoxical respirations)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.    No Angina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j.    Patient complains of respiratory fatigue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SBT Intolerance- Meets any of the following criteria: </w:t>
      </w:r>
    </w:p>
    <w:p w:rsidR="00561156" w:rsidRDefault="00FC70B4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a.   Respiratory rate </w:t>
      </w:r>
      <w:r w:rsidR="00561156">
        <w:rPr>
          <w:rFonts w:ascii="Verdana" w:hAnsi="Verdana" w:cs="Verdana"/>
          <w:sz w:val="18"/>
          <w:szCs w:val="18"/>
        </w:rPr>
        <w:t xml:space="preserve">&gt; 35 breaths/minute </w:t>
      </w:r>
    </w:p>
    <w:p w:rsidR="00561156" w:rsidRDefault="00FC70B4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b.   Oxygen saturation &lt; </w:t>
      </w:r>
      <w:r w:rsidR="00561156">
        <w:rPr>
          <w:rFonts w:ascii="Verdana" w:hAnsi="Verdana" w:cs="Verdana"/>
          <w:sz w:val="18"/>
          <w:szCs w:val="18"/>
        </w:rPr>
        <w:t xml:space="preserve">90%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c.   Heart Rate   &gt; 140 beats/minute or sustained change   &gt; 20% of baseline in either direction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FC70B4">
        <w:rPr>
          <w:rFonts w:ascii="Verdana" w:hAnsi="Verdana" w:cs="Verdana"/>
          <w:sz w:val="18"/>
          <w:szCs w:val="18"/>
        </w:rPr>
        <w:t xml:space="preserve">   d.   MAP &lt; 60mmHg; SBP &lt; 90mmHg or </w:t>
      </w:r>
      <w:r>
        <w:rPr>
          <w:rFonts w:ascii="Verdana" w:hAnsi="Verdana" w:cs="Verdana"/>
          <w:sz w:val="18"/>
          <w:szCs w:val="18"/>
        </w:rPr>
        <w:t xml:space="preserve">&gt; 180 mmHg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e. </w:t>
      </w:r>
      <w:r w:rsidR="00FC70B4">
        <w:rPr>
          <w:rFonts w:ascii="Verdana" w:hAnsi="Verdana" w:cs="Verdana"/>
          <w:sz w:val="18"/>
          <w:szCs w:val="18"/>
        </w:rPr>
        <w:t xml:space="preserve">  Spontaneous tidal volumes &lt; </w:t>
      </w:r>
      <w:r>
        <w:rPr>
          <w:rFonts w:ascii="Verdana" w:hAnsi="Verdana" w:cs="Verdana"/>
          <w:sz w:val="18"/>
          <w:szCs w:val="18"/>
        </w:rPr>
        <w:t xml:space="preserve">4 ml/kg ideal body weight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f.    Agitation or anxiety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g.   Diaphoresis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h.   Respiratory distress (paradoxical respirations)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  <w:r>
        <w:rPr>
          <w:rFonts w:ascii="Verdana" w:hAnsi="Verdana" w:cs="Verdana"/>
          <w:sz w:val="18"/>
          <w:szCs w:val="18"/>
        </w:rPr>
        <w:t xml:space="preserve">.    Angina 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j.    Patient complains of respiratory fatigue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IF SBT Tolerated: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Check ABG and Notify Provider for extubation orders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IF SBT NOT Tolerated: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Place patient back on pre-trial ventilator settings</w:t>
      </w:r>
    </w:p>
    <w:p w:rsidR="00561156" w:rsidRDefault="00561156" w:rsidP="0056115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Document reason for failed SBT and vital signs</w:t>
      </w:r>
    </w:p>
    <w:p w:rsidR="00F40E3D" w:rsidRDefault="00F40E3D" w:rsidP="00F40E3D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FB7188" w:rsidRPr="00B5037C" w:rsidRDefault="00FB7188" w:rsidP="00F40E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FB7188" w:rsidRPr="00B5037C" w:rsidSect="00D52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41" w:rsidRDefault="009B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B3245">
      <w:rPr>
        <w:noProof/>
      </w:rPr>
      <w:instrText>2</w:instrText>
    </w:r>
    <w:r>
      <w:fldChar w:fldCharType="end"/>
    </w:r>
    <w:r>
      <w:instrText>=</w:instrText>
    </w:r>
    <w:r w:rsidR="00F04196">
      <w:fldChar w:fldCharType="begin"/>
    </w:r>
    <w:r w:rsidR="00F04196">
      <w:instrText xml:space="preserve"> NUMPAGES  \* Arabic  \* MERGEFORMAT </w:instrText>
    </w:r>
    <w:r w:rsidR="00F04196">
      <w:fldChar w:fldCharType="separate"/>
    </w:r>
    <w:r w:rsidR="00717D11">
      <w:rPr>
        <w:noProof/>
      </w:rPr>
      <w:instrText>1</w:instrText>
    </w:r>
    <w:r w:rsidR="00F04196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717D11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B3245">
      <w:rPr>
        <w:noProof/>
      </w:rPr>
      <w:instrText>2</w:instrText>
    </w:r>
    <w:r>
      <w:fldChar w:fldCharType="end"/>
    </w:r>
    <w:r>
      <w:instrText>=</w:instrText>
    </w:r>
    <w:r w:rsidR="00F04196">
      <w:fldChar w:fldCharType="begin"/>
    </w:r>
    <w:r w:rsidR="00F04196">
      <w:instrText xml:space="preserve"> NUMPAGES  \* Arabic  \* MERGEFORMAT </w:instrText>
    </w:r>
    <w:r w:rsidR="00F04196">
      <w:fldChar w:fldCharType="separate"/>
    </w:r>
    <w:r w:rsidR="00717D11">
      <w:rPr>
        <w:noProof/>
      </w:rPr>
      <w:instrText>1</w:instrText>
    </w:r>
    <w:r w:rsidR="00F04196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F04196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CB3245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717D11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14" w:rsidRPr="007F1494" w:rsidRDefault="00F04196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41" w:rsidRDefault="009B3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E39644" wp14:editId="34086999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396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C7E394" wp14:editId="2C728C2B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C7E394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1781A93" wp14:editId="37A041C9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A088155" wp14:editId="53564E07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FC4C91" wp14:editId="5A123156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C4C91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06FBA835" wp14:editId="7F70A54F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1F82C069" wp14:editId="761C4798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F38F0D" wp14:editId="5BC3B0E0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38F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656254" wp14:editId="357A325E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56254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EB11BF" wp14:editId="74149ECE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B11BF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61D3D8B" wp14:editId="3ACEEF50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reaction 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D3D8B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reaction 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BFA688" wp14:editId="66647A68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67D450"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47B7B"/>
    <w:rsid w:val="000562E5"/>
    <w:rsid w:val="000736FB"/>
    <w:rsid w:val="00121AA0"/>
    <w:rsid w:val="001D3A87"/>
    <w:rsid w:val="001E141A"/>
    <w:rsid w:val="001F0C14"/>
    <w:rsid w:val="00207E41"/>
    <w:rsid w:val="0022753B"/>
    <w:rsid w:val="00270AAF"/>
    <w:rsid w:val="002A6043"/>
    <w:rsid w:val="003120DC"/>
    <w:rsid w:val="00314B54"/>
    <w:rsid w:val="003173FC"/>
    <w:rsid w:val="00325BAE"/>
    <w:rsid w:val="00337647"/>
    <w:rsid w:val="00345120"/>
    <w:rsid w:val="0037463F"/>
    <w:rsid w:val="003A29EA"/>
    <w:rsid w:val="003D55EC"/>
    <w:rsid w:val="00490EC7"/>
    <w:rsid w:val="004E06EA"/>
    <w:rsid w:val="00561156"/>
    <w:rsid w:val="005A4390"/>
    <w:rsid w:val="005A6005"/>
    <w:rsid w:val="005F789B"/>
    <w:rsid w:val="006770E3"/>
    <w:rsid w:val="006B0DD0"/>
    <w:rsid w:val="006D38C6"/>
    <w:rsid w:val="00705833"/>
    <w:rsid w:val="007070B6"/>
    <w:rsid w:val="0071360A"/>
    <w:rsid w:val="00717D11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4716B"/>
    <w:rsid w:val="009579E7"/>
    <w:rsid w:val="009B274C"/>
    <w:rsid w:val="009B3D41"/>
    <w:rsid w:val="00A63CB0"/>
    <w:rsid w:val="00AC34E0"/>
    <w:rsid w:val="00AF3AC1"/>
    <w:rsid w:val="00B12E1C"/>
    <w:rsid w:val="00B5037C"/>
    <w:rsid w:val="00B62742"/>
    <w:rsid w:val="00B84331"/>
    <w:rsid w:val="00BA7B09"/>
    <w:rsid w:val="00BB38B2"/>
    <w:rsid w:val="00BB7F64"/>
    <w:rsid w:val="00BC43D9"/>
    <w:rsid w:val="00BD3CBE"/>
    <w:rsid w:val="00BD67B9"/>
    <w:rsid w:val="00C17A04"/>
    <w:rsid w:val="00C73348"/>
    <w:rsid w:val="00C75B24"/>
    <w:rsid w:val="00CB3245"/>
    <w:rsid w:val="00CC0410"/>
    <w:rsid w:val="00CE1D6B"/>
    <w:rsid w:val="00D5213D"/>
    <w:rsid w:val="00D54CCD"/>
    <w:rsid w:val="00D81405"/>
    <w:rsid w:val="00D8675D"/>
    <w:rsid w:val="00DC7211"/>
    <w:rsid w:val="00DE7542"/>
    <w:rsid w:val="00E16B54"/>
    <w:rsid w:val="00E20EBA"/>
    <w:rsid w:val="00E54240"/>
    <w:rsid w:val="00E8402F"/>
    <w:rsid w:val="00EA421B"/>
    <w:rsid w:val="00EB433B"/>
    <w:rsid w:val="00EC0FF7"/>
    <w:rsid w:val="00F01A4E"/>
    <w:rsid w:val="00F04196"/>
    <w:rsid w:val="00F40E3D"/>
    <w:rsid w:val="00F45453"/>
    <w:rsid w:val="00F61B82"/>
    <w:rsid w:val="00F90E34"/>
    <w:rsid w:val="00FA66AC"/>
    <w:rsid w:val="00FB7188"/>
    <w:rsid w:val="00FC70B4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6E1605E5-1F36-472C-8E02-CBA8D166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64BF-C2FB-4553-82AA-00A55579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VeraRedding,Yessenia</cp:lastModifiedBy>
  <cp:revision>2</cp:revision>
  <cp:lastPrinted>2015-07-28T16:32:00Z</cp:lastPrinted>
  <dcterms:created xsi:type="dcterms:W3CDTF">2018-01-11T22:32:00Z</dcterms:created>
  <dcterms:modified xsi:type="dcterms:W3CDTF">2018-01-11T22:32:00Z</dcterms:modified>
</cp:coreProperties>
</file>