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69" w:rsidRP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ICU </w:t>
      </w:r>
      <w:r w:rsidR="00C204DD">
        <w:rPr>
          <w:rFonts w:ascii="Verdana" w:hAnsi="Verdana" w:cs="Verdana"/>
          <w:b/>
          <w:bCs/>
        </w:rPr>
        <w:t xml:space="preserve">Severe </w:t>
      </w:r>
      <w:r>
        <w:rPr>
          <w:rFonts w:ascii="Verdana" w:hAnsi="Verdana" w:cs="Verdana"/>
          <w:b/>
          <w:bCs/>
        </w:rPr>
        <w:t xml:space="preserve">Traumatic Brain Injury             </w:t>
      </w:r>
      <w:r w:rsidR="004568F7">
        <w:rPr>
          <w:rFonts w:ascii="Verdana" w:hAnsi="Verdana" w:cs="Verdana"/>
          <w:b/>
          <w:bCs/>
        </w:rPr>
        <w:t xml:space="preserve">                         </w:t>
      </w:r>
      <w:r w:rsidR="0068408A">
        <w:rPr>
          <w:rFonts w:ascii="Verdana" w:hAnsi="Verdana" w:cs="Verdana"/>
          <w:b/>
          <w:bCs/>
        </w:rPr>
        <w:t xml:space="preserve">           </w:t>
      </w:r>
      <w:bookmarkStart w:id="0" w:name="_GoBack"/>
      <w:bookmarkEnd w:id="0"/>
      <w:r w:rsidR="004568F7">
        <w:rPr>
          <w:rFonts w:ascii="Verdana" w:hAnsi="Verdana" w:cs="Verdana"/>
          <w:b/>
          <w:bCs/>
        </w:rPr>
        <w:t xml:space="preserve"> </w:t>
      </w:r>
      <w:r w:rsidR="0068408A">
        <w:rPr>
          <w:rFonts w:ascii="Verdana" w:hAnsi="Verdana" w:cs="Verdana"/>
          <w:b/>
          <w:bCs/>
          <w:sz w:val="20"/>
          <w:szCs w:val="20"/>
        </w:rPr>
        <w:t xml:space="preserve">Version </w:t>
      </w:r>
      <w:proofErr w:type="gramStart"/>
      <w:r w:rsidR="0068408A">
        <w:rPr>
          <w:rFonts w:ascii="Verdana" w:hAnsi="Verdana" w:cs="Verdana"/>
          <w:b/>
          <w:bCs/>
          <w:sz w:val="20"/>
          <w:szCs w:val="20"/>
        </w:rPr>
        <w:t>2  11</w:t>
      </w:r>
      <w:proofErr w:type="gramEnd"/>
      <w:r w:rsidR="0068408A">
        <w:rPr>
          <w:rFonts w:ascii="Verdana" w:hAnsi="Verdana" w:cs="Verdana"/>
          <w:b/>
          <w:bCs/>
          <w:sz w:val="20"/>
          <w:szCs w:val="20"/>
        </w:rPr>
        <w:t>/20</w:t>
      </w:r>
      <w:r w:rsidR="004568F7">
        <w:rPr>
          <w:rFonts w:ascii="Verdana" w:hAnsi="Verdana" w:cs="Verdana"/>
          <w:b/>
          <w:bCs/>
          <w:sz w:val="20"/>
          <w:szCs w:val="20"/>
        </w:rPr>
        <w:t>/2014</w:t>
      </w:r>
    </w:p>
    <w:p w:rsidR="00AA7C69" w:rsidRP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This order set is designed to be used with an admission set or for a patient already admitted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Activity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  <w:sectPr w:rsidR="00AA7C69" w:rsidSect="00AA7C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3456" w:footer="288" w:gutter="0"/>
          <w:cols w:space="720"/>
          <w:titlePg/>
          <w:docGrid w:linePitch="360"/>
        </w:sect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Bed rest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Head of Bed _____ Degrees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Log roll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  <w:sectPr w:rsidR="00AA7C69" w:rsidSect="00AA7C69">
          <w:type w:val="continuous"/>
          <w:pgSz w:w="12240" w:h="15840"/>
          <w:pgMar w:top="720" w:right="720" w:bottom="720" w:left="720" w:header="3456" w:footer="288" w:gutter="0"/>
          <w:cols w:num="2" w:space="0" w:equalWidth="0">
            <w:col w:w="3888" w:space="0"/>
            <w:col w:w="6912"/>
          </w:cols>
          <w:titlePg/>
          <w:docGrid w:linePitch="360"/>
        </w:sect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Nursing Orders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For patients with severe brain injury and intracranial hypertension as identified with the use of ICP monitoring, treatment to decrease ICP and to maintain cerebral perfusion pressure should be used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Assess neurologic status every hour to include GCS and pupillary exam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Intracranial pressure monitor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Central venous catheter management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Foley Catheter Insert/Maintain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Intake and output STRICT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="004A57E1">
        <w:rPr>
          <w:rFonts w:ascii="Verdana" w:hAnsi="Verdana" w:cs="Verdana"/>
          <w:sz w:val="18"/>
          <w:szCs w:val="18"/>
        </w:rPr>
        <w:t>Miami Collar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CSF output every hour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Cooling Blanket as needed for </w:t>
      </w:r>
      <w:proofErr w:type="gramStart"/>
      <w:r>
        <w:rPr>
          <w:rFonts w:ascii="Verdana" w:hAnsi="Verdana" w:cs="Verdana"/>
          <w:sz w:val="18"/>
          <w:szCs w:val="18"/>
        </w:rPr>
        <w:t>temp  &gt;</w:t>
      </w:r>
      <w:proofErr w:type="gramEnd"/>
      <w:r>
        <w:rPr>
          <w:rFonts w:ascii="Verdana" w:hAnsi="Verdana" w:cs="Verdana"/>
          <w:sz w:val="18"/>
          <w:szCs w:val="18"/>
        </w:rPr>
        <w:t xml:space="preserve"> 101, set at 97 F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Notify provider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ICP &gt; _______ mmHg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IF CSF drainage &gt; _______ mL/</w:t>
      </w:r>
      <w:proofErr w:type="spellStart"/>
      <w:r>
        <w:rPr>
          <w:rFonts w:ascii="Verdana" w:hAnsi="Verdana" w:cs="Verdana"/>
          <w:sz w:val="18"/>
          <w:szCs w:val="18"/>
        </w:rPr>
        <w:t>hr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no CSF </w:t>
      </w:r>
      <w:proofErr w:type="gramStart"/>
      <w:r>
        <w:rPr>
          <w:rFonts w:ascii="Verdana" w:hAnsi="Verdana" w:cs="Verdana"/>
          <w:sz w:val="18"/>
          <w:szCs w:val="18"/>
        </w:rPr>
        <w:t>drainage  x</w:t>
      </w:r>
      <w:proofErr w:type="gramEnd"/>
      <w:r>
        <w:rPr>
          <w:rFonts w:ascii="Verdana" w:hAnsi="Verdana" w:cs="Verdana"/>
          <w:sz w:val="18"/>
          <w:szCs w:val="18"/>
        </w:rPr>
        <w:t xml:space="preserve"> _______ hours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 Nursing Orders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VTE Prophylaxis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Avoid subcutaneous heparin until cleared by neurosurgeon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Apply Sequential Compression Device (SCD)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Apply Arterial Venous Impulses (AVI)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Respiratory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Oxygen Delivery RN/RT to Determine Titrate to maintain Oxygen saturation greater than 94%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 RT Orders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Diet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NPO (diet) NPO Modifications: [  ] Except </w:t>
      </w:r>
      <w:proofErr w:type="gramStart"/>
      <w:r>
        <w:rPr>
          <w:rFonts w:ascii="Verdana" w:hAnsi="Verdana" w:cs="Verdana"/>
          <w:sz w:val="18"/>
          <w:szCs w:val="18"/>
        </w:rPr>
        <w:t>Meds  [</w:t>
      </w:r>
      <w:proofErr w:type="gramEnd"/>
      <w:r>
        <w:rPr>
          <w:rFonts w:ascii="Verdana" w:hAnsi="Verdana" w:cs="Verdana"/>
          <w:sz w:val="18"/>
          <w:szCs w:val="18"/>
        </w:rPr>
        <w:t xml:space="preserve">  ] Strict  [  ] With Ice Chips  [  ] With Sips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IV/ Line Insert and/or Maintain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Arterial IV insert/maintain with continuous BP monitoring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Medications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Analgesics/Antipyretics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acetaminophen</w:t>
      </w:r>
      <w:proofErr w:type="gramEnd"/>
      <w:r>
        <w:rPr>
          <w:rFonts w:ascii="Verdana" w:hAnsi="Verdana" w:cs="Verdana"/>
          <w:sz w:val="18"/>
          <w:szCs w:val="18"/>
        </w:rPr>
        <w:t xml:space="preserve"> (TYLENOL)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650 milligram by nasogastric tube every 6 hours as needed for mild pain or fever &gt; 101 F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650 milligram rectally every 6 hours as needed for mild pain or fever &gt; 101 F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ibuprofen</w:t>
      </w:r>
      <w:proofErr w:type="gramEnd"/>
      <w:r>
        <w:rPr>
          <w:rFonts w:ascii="Verdana" w:hAnsi="Verdana" w:cs="Verdana"/>
          <w:sz w:val="18"/>
          <w:szCs w:val="18"/>
        </w:rPr>
        <w:t xml:space="preserve"> (MOTRIN)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600 milligram by nasogastric tube every 6 hours as needed for </w:t>
      </w:r>
      <w:proofErr w:type="gramStart"/>
      <w:r>
        <w:rPr>
          <w:rFonts w:ascii="Verdana" w:hAnsi="Verdana" w:cs="Verdana"/>
          <w:sz w:val="18"/>
          <w:szCs w:val="18"/>
        </w:rPr>
        <w:t>fever  &gt;</w:t>
      </w:r>
      <w:proofErr w:type="gramEnd"/>
      <w:r>
        <w:rPr>
          <w:rFonts w:ascii="Verdana" w:hAnsi="Verdana" w:cs="Verdana"/>
          <w:sz w:val="18"/>
          <w:szCs w:val="18"/>
        </w:rPr>
        <w:t xml:space="preserve"> 101 F </w:t>
      </w:r>
    </w:p>
    <w:p w:rsidR="00AA7C69" w:rsidRP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 xml:space="preserve">     Anesthetics: General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propofol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(DIPRIVAN)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="0068408A">
        <w:rPr>
          <w:rFonts w:ascii="Verdana" w:hAnsi="Verdana" w:cs="Verdana"/>
          <w:sz w:val="18"/>
          <w:szCs w:val="18"/>
        </w:rPr>
        <w:t>5 microgram/kilogram per minute continuous intravenous infusion</w:t>
      </w:r>
      <w:r w:rsidR="0068408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and titrate_____________________________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Antiepileptics</w:t>
      </w:r>
      <w:proofErr w:type="spellEnd"/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None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proofErr w:type="spellStart"/>
      <w:r w:rsidR="004568F7">
        <w:rPr>
          <w:rFonts w:ascii="Verdana" w:hAnsi="Verdana" w:cs="Verdana"/>
          <w:sz w:val="18"/>
          <w:szCs w:val="18"/>
        </w:rPr>
        <w:t>fosphenytoin</w:t>
      </w:r>
      <w:proofErr w:type="spellEnd"/>
      <w:r w:rsidR="004568F7">
        <w:rPr>
          <w:rFonts w:ascii="Verdana" w:hAnsi="Verdana" w:cs="Verdana"/>
          <w:sz w:val="18"/>
          <w:szCs w:val="18"/>
        </w:rPr>
        <w:t xml:space="preserve"> (CEREBY</w:t>
      </w:r>
      <w:r w:rsidR="004A57E1">
        <w:rPr>
          <w:rFonts w:ascii="Verdana" w:hAnsi="Verdana" w:cs="Verdana"/>
          <w:sz w:val="18"/>
          <w:szCs w:val="18"/>
        </w:rPr>
        <w:t>X</w:t>
      </w:r>
      <w:r>
        <w:rPr>
          <w:rFonts w:ascii="Verdana" w:hAnsi="Verdana" w:cs="Verdana"/>
          <w:sz w:val="18"/>
          <w:szCs w:val="18"/>
        </w:rPr>
        <w:t>__________________________________________________________________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proofErr w:type="spellStart"/>
      <w:r>
        <w:rPr>
          <w:rFonts w:ascii="Verdana" w:hAnsi="Verdana" w:cs="Verdana"/>
          <w:sz w:val="18"/>
          <w:szCs w:val="18"/>
        </w:rPr>
        <w:t>levETIRAcetam</w:t>
      </w:r>
      <w:proofErr w:type="spellEnd"/>
      <w:r>
        <w:rPr>
          <w:rFonts w:ascii="Verdana" w:hAnsi="Verdana" w:cs="Verdana"/>
          <w:sz w:val="18"/>
          <w:szCs w:val="18"/>
        </w:rPr>
        <w:t xml:space="preserve"> (KEPPRA</w:t>
      </w:r>
      <w:proofErr w:type="gramStart"/>
      <w:r>
        <w:rPr>
          <w:rFonts w:ascii="Verdana" w:hAnsi="Verdana" w:cs="Verdana"/>
          <w:sz w:val="18"/>
          <w:szCs w:val="18"/>
        </w:rPr>
        <w:t>)_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Diuretics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proofErr w:type="spellStart"/>
      <w:r>
        <w:rPr>
          <w:rFonts w:ascii="Verdana" w:hAnsi="Verdana" w:cs="Verdana"/>
          <w:sz w:val="18"/>
          <w:szCs w:val="18"/>
        </w:rPr>
        <w:t>mannitol</w:t>
      </w:r>
      <w:proofErr w:type="spellEnd"/>
      <w:r>
        <w:rPr>
          <w:rFonts w:ascii="Verdana" w:hAnsi="Verdana" w:cs="Verdana"/>
          <w:sz w:val="18"/>
          <w:szCs w:val="18"/>
        </w:rPr>
        <w:t xml:space="preserve"> 20 %___________________________________________________________________________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furosemide (LASIX</w:t>
      </w:r>
      <w:proofErr w:type="gramStart"/>
      <w:r>
        <w:rPr>
          <w:rFonts w:ascii="Verdana" w:hAnsi="Verdana" w:cs="Verdana"/>
          <w:sz w:val="18"/>
          <w:szCs w:val="18"/>
        </w:rPr>
        <w:t>)_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Hypertonic Saline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Sodium Chloride 3% IV</w:t>
      </w:r>
      <w:r w:rsidR="004A57E1">
        <w:rPr>
          <w:rFonts w:ascii="Verdana" w:hAnsi="Verdana" w:cs="Verdana"/>
          <w:sz w:val="18"/>
          <w:szCs w:val="18"/>
        </w:rPr>
        <w:t xml:space="preserve"> ___________________________________________________________________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Neuromuscular Blocking Agents -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Nondepolarizing</w:t>
      </w:r>
      <w:proofErr w:type="spellEnd"/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proofErr w:type="spellStart"/>
      <w:r>
        <w:rPr>
          <w:rFonts w:ascii="Verdana" w:hAnsi="Verdana" w:cs="Verdana"/>
          <w:sz w:val="18"/>
          <w:szCs w:val="18"/>
        </w:rPr>
        <w:t>pancuronium</w:t>
      </w:r>
      <w:proofErr w:type="spellEnd"/>
      <w:r>
        <w:rPr>
          <w:rFonts w:ascii="Verdana" w:hAnsi="Verdana" w:cs="Verdana"/>
          <w:sz w:val="18"/>
          <w:szCs w:val="18"/>
        </w:rPr>
        <w:t xml:space="preserve"> (PAVULON) 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proofErr w:type="spellStart"/>
      <w:r>
        <w:rPr>
          <w:rFonts w:ascii="Verdana" w:hAnsi="Verdana" w:cs="Verdana"/>
          <w:sz w:val="18"/>
          <w:szCs w:val="18"/>
        </w:rPr>
        <w:t>vecuronium</w:t>
      </w:r>
      <w:proofErr w:type="spellEnd"/>
      <w:r>
        <w:rPr>
          <w:rFonts w:ascii="Verdana" w:hAnsi="Verdana" w:cs="Verdana"/>
          <w:sz w:val="18"/>
          <w:szCs w:val="18"/>
        </w:rPr>
        <w:t xml:space="preserve"> ____________________________________________________________________________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Ophthalmic Care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spellStart"/>
      <w:proofErr w:type="gramStart"/>
      <w:r w:rsidR="004568F7" w:rsidRPr="004568F7">
        <w:rPr>
          <w:rFonts w:ascii="Verdana" w:hAnsi="Verdana" w:cs="Verdana"/>
          <w:sz w:val="18"/>
          <w:szCs w:val="18"/>
        </w:rPr>
        <w:t>carboxymethylcellulose</w:t>
      </w:r>
      <w:proofErr w:type="spellEnd"/>
      <w:proofErr w:type="gramEnd"/>
      <w:r w:rsidR="004568F7" w:rsidRPr="004568F7">
        <w:rPr>
          <w:rFonts w:ascii="Verdana" w:hAnsi="Verdana" w:cs="Verdana"/>
          <w:sz w:val="18"/>
          <w:szCs w:val="18"/>
        </w:rPr>
        <w:t xml:space="preserve"> sodium 0.5% eye drops </w:t>
      </w:r>
      <w:r>
        <w:rPr>
          <w:rFonts w:ascii="Verdana" w:hAnsi="Verdana" w:cs="Verdana"/>
          <w:sz w:val="18"/>
          <w:szCs w:val="18"/>
        </w:rPr>
        <w:t xml:space="preserve">(REFRESH TEARS 0.5% </w:t>
      </w:r>
      <w:proofErr w:type="spellStart"/>
      <w:r>
        <w:rPr>
          <w:rFonts w:ascii="Verdana" w:hAnsi="Verdana" w:cs="Verdana"/>
          <w:sz w:val="18"/>
          <w:szCs w:val="18"/>
        </w:rPr>
        <w:t>Ophth</w:t>
      </w:r>
      <w:proofErr w:type="spellEnd"/>
      <w:r>
        <w:rPr>
          <w:rFonts w:ascii="Verdana" w:hAnsi="Verdana" w:cs="Verdana"/>
          <w:sz w:val="18"/>
          <w:szCs w:val="18"/>
        </w:rPr>
        <w:t>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 drop in each eye every 4 hours as needed for dry eyes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Mineral Oil/ Petrolatum, White (ARTIFICIAL TEARS </w:t>
      </w:r>
      <w:proofErr w:type="spellStart"/>
      <w:r>
        <w:rPr>
          <w:rFonts w:ascii="Verdana" w:hAnsi="Verdana" w:cs="Verdana"/>
          <w:sz w:val="18"/>
          <w:szCs w:val="18"/>
        </w:rPr>
        <w:t>Ophth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Oint</w:t>
      </w:r>
      <w:proofErr w:type="spellEnd"/>
      <w:r>
        <w:rPr>
          <w:rFonts w:ascii="Verdana" w:hAnsi="Verdana" w:cs="Verdana"/>
          <w:sz w:val="18"/>
          <w:szCs w:val="18"/>
        </w:rPr>
        <w:t>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 inch in each eye every 4 hours as needed for dry eyes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Miscellaneous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 Medications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______________________________________________________________________________________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Laboratory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Admission labs or labs to be obtained now: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  <w:sectPr w:rsidR="00AA7C69" w:rsidSect="00AA7C69">
          <w:type w:val="continuous"/>
          <w:pgSz w:w="12240" w:h="15840"/>
          <w:pgMar w:top="720" w:right="720" w:bottom="720" w:left="720" w:header="3456" w:footer="288" w:gutter="0"/>
          <w:cols w:space="720"/>
          <w:titlePg/>
          <w:docGrid w:linePitch="360"/>
        </w:sect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CBC/AUTO DIFF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COMPREHENSIVE METABOLIC PANEL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GLUCOSE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 (PROTIME AND INR)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Blood gas study: Arterial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TROPONIN I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ALCOHOL, ETHYL LEVEL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URINE DRUG SCREEN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UA W/MICROSCOPY, CULT IF INDIC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  <w:sectPr w:rsidR="00AA7C69" w:rsidSect="00AA7C69">
          <w:type w:val="continuous"/>
          <w:pgSz w:w="12240" w:h="15840"/>
          <w:pgMar w:top="720" w:right="720" w:bottom="720" w:left="720" w:header="3456" w:footer="288" w:gutter="0"/>
          <w:cols w:num="2" w:space="0" w:equalWidth="0">
            <w:col w:w="5040" w:space="0"/>
            <w:col w:w="5760"/>
          </w:cols>
          <w:titlePg/>
          <w:docGrid w:linePitch="360"/>
        </w:sect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Morning Draw: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  <w:sectPr w:rsidR="00AA7C69" w:rsidSect="00AA7C69">
          <w:type w:val="continuous"/>
          <w:pgSz w:w="12240" w:h="15840"/>
          <w:pgMar w:top="720" w:right="720" w:bottom="720" w:left="720" w:header="3456" w:footer="288" w:gutter="0"/>
          <w:cols w:space="720"/>
          <w:titlePg/>
          <w:docGrid w:linePitch="360"/>
        </w:sect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CBC/AUTO DIFF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COMPREHENSIVE METABOLIC PANEL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 (PROTIME AND INR)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 Blood gas study: Arterial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DILANTIN (PHENYTOIN) LEVEL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DILANTIN LEVEL, FREE AND TOTAL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  <w:sectPr w:rsidR="00AA7C69" w:rsidSect="00AA7C69">
          <w:type w:val="continuous"/>
          <w:pgSz w:w="12240" w:h="15840"/>
          <w:pgMar w:top="720" w:right="720" w:bottom="720" w:left="720" w:header="3456" w:footer="288" w:gutter="0"/>
          <w:cols w:num="2" w:space="0" w:equalWidth="0">
            <w:col w:w="5040" w:space="0"/>
            <w:col w:w="5760"/>
          </w:cols>
          <w:titlePg/>
          <w:docGrid w:linePitch="360"/>
        </w:sect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 xml:space="preserve">     Cerebrospinal Fluid Studies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Cerebrospinal Fluid Studies Tube One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CSF GLUCOSE</w:t>
      </w:r>
    </w:p>
    <w:p w:rsidR="00AA7C69" w:rsidRP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CSF PROTEIN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Cerebrospinal Fluid Studies Tube Two</w:t>
      </w:r>
    </w:p>
    <w:p w:rsidR="00AA7C69" w:rsidRP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CULTURE, FLUID AND GRAM STAIN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Cerebrospinal Fluid Studies Tube Three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FLUID CELL COUNT WITH DIFF Fluid Source: Cerebrospinal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Radiology and Diagnostic Tests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XR Chest </w:t>
      </w:r>
      <w:proofErr w:type="gramStart"/>
      <w:r>
        <w:rPr>
          <w:rFonts w:ascii="Verdana" w:hAnsi="Verdana" w:cs="Verdana"/>
          <w:sz w:val="18"/>
          <w:szCs w:val="18"/>
        </w:rPr>
        <w:t>Single ,</w:t>
      </w:r>
      <w:proofErr w:type="gramEnd"/>
      <w:r>
        <w:rPr>
          <w:rFonts w:ascii="Verdana" w:hAnsi="Verdana" w:cs="Verdana"/>
          <w:sz w:val="18"/>
          <w:szCs w:val="18"/>
        </w:rPr>
        <w:t xml:space="preserve"> portable,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XR Chest PA and Lateral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XR Spine Cervical 1 </w:t>
      </w:r>
      <w:proofErr w:type="spellStart"/>
      <w:r>
        <w:rPr>
          <w:rFonts w:ascii="Verdana" w:hAnsi="Verdana" w:cs="Verdana"/>
          <w:sz w:val="18"/>
          <w:szCs w:val="18"/>
        </w:rPr>
        <w:t>Veiw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Lat</w:t>
      </w:r>
      <w:proofErr w:type="spellEnd"/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XR Spine Cervical AP and LAT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XR Spine Cervical Comp </w:t>
      </w:r>
      <w:proofErr w:type="spellStart"/>
      <w:r>
        <w:rPr>
          <w:rFonts w:ascii="Verdana" w:hAnsi="Verdana" w:cs="Verdana"/>
          <w:sz w:val="18"/>
          <w:szCs w:val="18"/>
        </w:rPr>
        <w:t>Flx</w:t>
      </w:r>
      <w:proofErr w:type="spellEnd"/>
      <w:r>
        <w:rPr>
          <w:rFonts w:ascii="Verdana" w:hAnsi="Verdana" w:cs="Verdana"/>
          <w:sz w:val="18"/>
          <w:szCs w:val="18"/>
        </w:rPr>
        <w:t>/Ext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CT Head without Contrast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CT C-Spine without contrast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MRI Brain without Contrast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MRI C-Spine w/o contrast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__________________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 Radiology or Diagnostic Orders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Consult Provider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Provider to provider notification preferred.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Consult other provider _______________</w:t>
      </w:r>
      <w:proofErr w:type="gramStart"/>
      <w:r>
        <w:rPr>
          <w:rFonts w:ascii="Verdana" w:hAnsi="Verdana" w:cs="Verdana"/>
          <w:sz w:val="18"/>
          <w:szCs w:val="18"/>
        </w:rPr>
        <w:t>_  regarding</w:t>
      </w:r>
      <w:proofErr w:type="gramEnd"/>
      <w:r>
        <w:rPr>
          <w:rFonts w:ascii="Verdana" w:hAnsi="Verdana" w:cs="Verdana"/>
          <w:sz w:val="18"/>
          <w:szCs w:val="18"/>
        </w:rPr>
        <w:t xml:space="preserve">_____________________________________________ Does nursing need to contact consulted provider?  [  ] Yes    [  </w:t>
      </w:r>
      <w:proofErr w:type="gramStart"/>
      <w:r>
        <w:rPr>
          <w:rFonts w:ascii="Verdana" w:hAnsi="Verdana" w:cs="Verdana"/>
          <w:sz w:val="18"/>
          <w:szCs w:val="18"/>
        </w:rPr>
        <w:t>]  No</w:t>
      </w:r>
      <w:proofErr w:type="gramEnd"/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Consult Department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Consult Dietitian Reason for consult: _________________________________________________________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Consult </w:t>
      </w:r>
      <w:r w:rsidR="00D17974">
        <w:rPr>
          <w:rFonts w:ascii="Verdana" w:hAnsi="Verdana" w:cs="Verdana"/>
          <w:sz w:val="18"/>
          <w:szCs w:val="18"/>
        </w:rPr>
        <w:t>Rehabilitation</w:t>
      </w:r>
      <w:r>
        <w:rPr>
          <w:rFonts w:ascii="Verdana" w:hAnsi="Verdana" w:cs="Verdana"/>
          <w:sz w:val="18"/>
          <w:szCs w:val="18"/>
        </w:rPr>
        <w:t xml:space="preserve"> Unit Reason for consult: __________________________________________________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PT Physical Therapy </w:t>
      </w:r>
      <w:proofErr w:type="spellStart"/>
      <w:r>
        <w:rPr>
          <w:rFonts w:ascii="Verdana" w:hAnsi="Verdana" w:cs="Verdana"/>
          <w:sz w:val="18"/>
          <w:szCs w:val="18"/>
        </w:rPr>
        <w:t>Eval</w:t>
      </w:r>
      <w:proofErr w:type="spellEnd"/>
      <w:r>
        <w:rPr>
          <w:rFonts w:ascii="Verdana" w:hAnsi="Verdana" w:cs="Verdana"/>
          <w:sz w:val="18"/>
          <w:szCs w:val="18"/>
        </w:rPr>
        <w:t xml:space="preserve"> &amp; Treat Reason for consult: _____________________________________________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OT Occupational Therapy </w:t>
      </w:r>
      <w:proofErr w:type="spellStart"/>
      <w:r>
        <w:rPr>
          <w:rFonts w:ascii="Verdana" w:hAnsi="Verdana" w:cs="Verdana"/>
          <w:sz w:val="18"/>
          <w:szCs w:val="18"/>
        </w:rPr>
        <w:t>Eval</w:t>
      </w:r>
      <w:proofErr w:type="spellEnd"/>
      <w:r>
        <w:rPr>
          <w:rFonts w:ascii="Verdana" w:hAnsi="Verdana" w:cs="Verdana"/>
          <w:sz w:val="18"/>
          <w:szCs w:val="18"/>
        </w:rPr>
        <w:t xml:space="preserve"> &amp; Treat Reason for consult: _________________________________________</w:t>
      </w:r>
    </w:p>
    <w:p w:rsidR="00AA7C69" w:rsidRDefault="00AA7C69" w:rsidP="00AA7C69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ST Speech Therapy </w:t>
      </w:r>
      <w:proofErr w:type="spellStart"/>
      <w:r>
        <w:rPr>
          <w:rFonts w:ascii="Verdana" w:hAnsi="Verdana" w:cs="Verdana"/>
          <w:sz w:val="18"/>
          <w:szCs w:val="18"/>
        </w:rPr>
        <w:t>Eval</w:t>
      </w:r>
      <w:proofErr w:type="spellEnd"/>
      <w:r>
        <w:rPr>
          <w:rFonts w:ascii="Verdana" w:hAnsi="Verdana" w:cs="Verdana"/>
          <w:sz w:val="18"/>
          <w:szCs w:val="18"/>
        </w:rPr>
        <w:t xml:space="preserve"> &amp; Treat Reason for consult: ______________________________________________</w:t>
      </w:r>
    </w:p>
    <w:p w:rsidR="005F789B" w:rsidRPr="00AA7C69" w:rsidRDefault="005F789B" w:rsidP="00AA7C69"/>
    <w:sectPr w:rsidR="005F789B" w:rsidRPr="00AA7C69" w:rsidSect="00AA7C69">
      <w:type w:val="continuous"/>
      <w:pgSz w:w="12240" w:h="15840"/>
      <w:pgMar w:top="720" w:right="720" w:bottom="720" w:left="720" w:header="345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DD" w:rsidRDefault="00C204DD" w:rsidP="00BA7B09">
      <w:pPr>
        <w:spacing w:after="0" w:line="240" w:lineRule="auto"/>
      </w:pPr>
      <w:r>
        <w:separator/>
      </w:r>
    </w:p>
  </w:endnote>
  <w:endnote w:type="continuationSeparator" w:id="0">
    <w:p w:rsidR="00C204DD" w:rsidRDefault="00C204DD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D" w:rsidRDefault="00C20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D" w:rsidRDefault="00C204DD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8408A">
      <w:rPr>
        <w:noProof/>
      </w:rPr>
      <w:instrText>3</w:instrText>
    </w:r>
    <w:r>
      <w:fldChar w:fldCharType="end"/>
    </w:r>
    <w:r>
      <w:instrText>=</w:instrText>
    </w:r>
    <w:fldSimple w:instr=" NUMPAGES  \* Arabic  \* MERGEFORMAT ">
      <w:r w:rsidR="0068408A">
        <w:rPr>
          <w:noProof/>
        </w:rPr>
        <w:instrText>3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68408A" w:rsidRPr="005F789B">
      <w:rPr>
        <w:noProof/>
        <w:color w:val="FFFFFF" w:themeColor="background1"/>
      </w:rPr>
      <w:t>*</w:t>
    </w:r>
    <w:r>
      <w:fldChar w:fldCharType="end"/>
    </w:r>
  </w:p>
  <w:p w:rsidR="00C204DD" w:rsidRDefault="00C204DD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8408A">
      <w:rPr>
        <w:noProof/>
      </w:rPr>
      <w:instrText>3</w:instrText>
    </w:r>
    <w:r>
      <w:fldChar w:fldCharType="end"/>
    </w:r>
    <w:r>
      <w:instrText>=</w:instrText>
    </w:r>
    <w:fldSimple w:instr=" NUMPAGES  \* Arabic  \* MERGEFORMAT ">
      <w:r w:rsidR="0068408A">
        <w:rPr>
          <w:noProof/>
        </w:rPr>
        <w:instrText>3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68408A">
      <w:fldChar w:fldCharType="separate"/>
    </w:r>
    <w:r w:rsidR="0068408A">
      <w:rPr>
        <w:noProof/>
      </w:rPr>
      <w:t>Provider</w:t>
    </w:r>
    <w:r w:rsidR="0068408A" w:rsidRPr="005F789B">
      <w:rPr>
        <w:noProof/>
        <w:color w:val="FFFFFF" w:themeColor="background1"/>
      </w:rPr>
      <w:t>_</w:t>
    </w:r>
    <w:r w:rsidR="0068408A">
      <w:rPr>
        <w:noProof/>
      </w:rPr>
      <w:t>Signature:_____________________________________________Date:__________Time:_________</w:t>
    </w:r>
    <w:r>
      <w:fldChar w:fldCharType="end"/>
    </w:r>
    <w:r>
      <w:tab/>
    </w:r>
  </w:p>
  <w:p w:rsidR="00C204DD" w:rsidRPr="007F1494" w:rsidRDefault="0068408A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C204DD" w:rsidRPr="007F1494">
              <w:rPr>
                <w:sz w:val="16"/>
                <w:szCs w:val="16"/>
              </w:rPr>
              <w:t xml:space="preserve">Page </w: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C204DD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C204DD" w:rsidRPr="007F1494">
              <w:rPr>
                <w:sz w:val="16"/>
                <w:szCs w:val="16"/>
              </w:rPr>
              <w:t xml:space="preserve"> of </w: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C204DD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D" w:rsidRDefault="00C204DD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8408A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68408A">
        <w:rPr>
          <w:noProof/>
        </w:rPr>
        <w:instrText>3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68408A">
      <w:rPr>
        <w:noProof/>
      </w:rPr>
      <w:t>Initials__________</w:t>
    </w:r>
    <w:r>
      <w:fldChar w:fldCharType="end"/>
    </w:r>
  </w:p>
  <w:p w:rsidR="00C204DD" w:rsidRDefault="00C204DD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8408A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68408A">
        <w:rPr>
          <w:noProof/>
        </w:rPr>
        <w:instrText>3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:rsidR="00C204DD" w:rsidRPr="007F1494" w:rsidRDefault="0068408A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C204DD" w:rsidRPr="007F1494">
              <w:rPr>
                <w:sz w:val="16"/>
                <w:szCs w:val="16"/>
              </w:rPr>
              <w:t xml:space="preserve">Page </w: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C204DD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C204DD" w:rsidRPr="007F1494">
              <w:rPr>
                <w:sz w:val="16"/>
                <w:szCs w:val="16"/>
              </w:rPr>
              <w:t xml:space="preserve"> of </w: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C204DD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C204DD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DD" w:rsidRDefault="00C204DD" w:rsidP="00BA7B09">
      <w:pPr>
        <w:spacing w:after="0" w:line="240" w:lineRule="auto"/>
      </w:pPr>
      <w:r>
        <w:separator/>
      </w:r>
    </w:p>
  </w:footnote>
  <w:footnote w:type="continuationSeparator" w:id="0">
    <w:p w:rsidR="00C204DD" w:rsidRDefault="00C204DD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D" w:rsidRDefault="00C20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D" w:rsidRPr="00F01A4E" w:rsidRDefault="00C204DD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139DAD8" wp14:editId="438D5029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C204DD" w:rsidRPr="00C17A04" w:rsidRDefault="00C204DD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C204DD" w:rsidRPr="00C17A04" w:rsidRDefault="00C204DD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C204DD" w:rsidRPr="00C17A04" w:rsidRDefault="00C204DD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C204DD" w:rsidRPr="00C17A04" w:rsidRDefault="00C204DD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C204DD" w:rsidRPr="00C17A04" w:rsidRDefault="00C204DD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C204DD" w:rsidRPr="00C17A04" w:rsidRDefault="00C204DD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C204DD" w:rsidRPr="00C17A04" w:rsidRDefault="00C204DD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C204DD" w:rsidRPr="00C17A04" w:rsidRDefault="00C204DD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C204DD" w:rsidRPr="00C17A04" w:rsidRDefault="00C204DD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C204DD" w:rsidRPr="00C17A04" w:rsidRDefault="00C204DD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F490302" wp14:editId="4F05383F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4DD" w:rsidRPr="00BC43D9" w:rsidRDefault="00C204DD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C204DD" w:rsidRPr="00BC43D9" w:rsidRDefault="00C204DD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4B9E88" wp14:editId="6E0D927B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9B9790A" wp14:editId="7B652DF3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A0C1C1" wp14:editId="7935FA54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4DD" w:rsidRPr="003A29EA" w:rsidRDefault="00C204DD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C204DD" w:rsidRPr="00BC43D9" w:rsidRDefault="00C204DD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C204DD" w:rsidRPr="003A29EA" w:rsidRDefault="00C204DD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C204DD" w:rsidRPr="00BC43D9" w:rsidRDefault="00C204DD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D" w:rsidRDefault="00C204D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D1540A" wp14:editId="4791D049">
              <wp:simplePos x="0" y="0"/>
              <wp:positionH relativeFrom="column">
                <wp:posOffset>5629275</wp:posOffset>
              </wp:positionH>
              <wp:positionV relativeFrom="paragraph">
                <wp:posOffset>-466725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4DD" w:rsidRPr="00C17A04" w:rsidRDefault="00C204DD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43.25pt;margin-top:-36.7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txTh+OAAAAAMAQAADwAAAAAAAAAAAAAAAAB7BAAAZHJzL2Rvd25y&#10;ZXYueG1sUEsFBgAAAAAEAAQA8wAAAIgFAAAAAA==&#10;" stroked="f">
              <v:textbox>
                <w:txbxContent>
                  <w:p w:rsidR="00C204DD" w:rsidRPr="00C17A04" w:rsidRDefault="00C204DD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3FF05364" wp14:editId="01BBF920">
          <wp:simplePos x="0" y="0"/>
          <wp:positionH relativeFrom="column">
            <wp:posOffset>5723890</wp:posOffset>
          </wp:positionH>
          <wp:positionV relativeFrom="paragraph">
            <wp:posOffset>-775335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2350F347" wp14:editId="7391BC8A">
          <wp:simplePos x="0" y="0"/>
          <wp:positionH relativeFrom="margin">
            <wp:posOffset>5629275</wp:posOffset>
          </wp:positionH>
          <wp:positionV relativeFrom="paragraph">
            <wp:posOffset>-1513205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FAF17F" wp14:editId="0E0F5641">
              <wp:simplePos x="0" y="0"/>
              <wp:positionH relativeFrom="margin">
                <wp:posOffset>-57150</wp:posOffset>
              </wp:positionH>
              <wp:positionV relativeFrom="paragraph">
                <wp:posOffset>-1400175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4DD" w:rsidRDefault="00C204DD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C204DD" w:rsidRPr="003A29EA" w:rsidRDefault="00C204DD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C204DD" w:rsidRPr="00AF3AC1" w:rsidRDefault="00C204DD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C204DD" w:rsidRDefault="00C204DD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10.2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3jyz&#10;oeQAAAAMAQAADwAAAAAAAAAAAAAAAACbBAAAZHJzL2Rvd25yZXYueG1sUEsFBgAAAAAEAAQA8wAA&#10;AKwFAAAAAA==&#10;" strokecolor="#bfbfbf">
              <v:textbox>
                <w:txbxContent>
                  <w:p w:rsidR="00C204DD" w:rsidRDefault="00C204DD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204DD" w:rsidRPr="003A29EA" w:rsidRDefault="00C204DD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C204DD" w:rsidRPr="00AF3AC1" w:rsidRDefault="00C204DD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C204DD" w:rsidRDefault="00C204DD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D6CA92B" wp14:editId="4CA2C13E">
              <wp:simplePos x="0" y="0"/>
              <wp:positionH relativeFrom="column">
                <wp:posOffset>-57150</wp:posOffset>
              </wp:positionH>
              <wp:positionV relativeFrom="paragraph">
                <wp:posOffset>-619125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C204DD" w:rsidRPr="00C17A04" w:rsidRDefault="00C204D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C204DD" w:rsidRPr="00C17A04" w:rsidRDefault="00C204D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C204DD" w:rsidRPr="00C17A04" w:rsidRDefault="00C204D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C204DD" w:rsidRPr="00C17A04" w:rsidRDefault="00C204D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4.5pt;margin-top:-48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" fillcolor="window" strokecolor="windowText" strokeweight=".25pt">
              <v:textbox>
                <w:txbxContent>
                  <w:p w:rsidR="00C204DD" w:rsidRPr="00C17A04" w:rsidRDefault="00C204D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C204DD" w:rsidRPr="00C17A04" w:rsidRDefault="00C204D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C204DD" w:rsidRPr="00C17A04" w:rsidRDefault="00C204D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C204DD" w:rsidRPr="00C17A04" w:rsidRDefault="00C204D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ADC53A6" wp14:editId="1181BEE8">
              <wp:simplePos x="0" y="0"/>
              <wp:positionH relativeFrom="column">
                <wp:posOffset>-152400</wp:posOffset>
              </wp:positionH>
              <wp:positionV relativeFrom="paragraph">
                <wp:posOffset>-113030</wp:posOffset>
              </wp:positionV>
              <wp:extent cx="7105650" cy="285115"/>
              <wp:effectExtent l="0" t="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4DD" w:rsidRDefault="00C204DD"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Diagnosis: __________________________________________ Allergies: 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2pt;margin-top:-8.9pt;width:559.5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" stroked="f">
              <v:textbox>
                <w:txbxContent>
                  <w:p w:rsidR="00C204DD" w:rsidRDefault="00C204DD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Diagnosis: __________________________________________ Allergies: 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C204DD" w:rsidRPr="00AF3AC1" w:rsidRDefault="00C204DD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857537" wp14:editId="4FEE9BE4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121AA0"/>
    <w:rsid w:val="001E141A"/>
    <w:rsid w:val="00207E41"/>
    <w:rsid w:val="002245DE"/>
    <w:rsid w:val="002610A2"/>
    <w:rsid w:val="00270AAF"/>
    <w:rsid w:val="002A6043"/>
    <w:rsid w:val="00314B54"/>
    <w:rsid w:val="00334B95"/>
    <w:rsid w:val="00345120"/>
    <w:rsid w:val="0037463F"/>
    <w:rsid w:val="0037593C"/>
    <w:rsid w:val="003A29EA"/>
    <w:rsid w:val="003D55EC"/>
    <w:rsid w:val="004568F7"/>
    <w:rsid w:val="00490EC7"/>
    <w:rsid w:val="004A57E1"/>
    <w:rsid w:val="004E06EA"/>
    <w:rsid w:val="005F789B"/>
    <w:rsid w:val="00620AB4"/>
    <w:rsid w:val="00642723"/>
    <w:rsid w:val="00665F49"/>
    <w:rsid w:val="0068408A"/>
    <w:rsid w:val="006B0DD0"/>
    <w:rsid w:val="007070B6"/>
    <w:rsid w:val="0071360A"/>
    <w:rsid w:val="0077116D"/>
    <w:rsid w:val="00792F8C"/>
    <w:rsid w:val="007A1A4C"/>
    <w:rsid w:val="007C379F"/>
    <w:rsid w:val="007D2ED2"/>
    <w:rsid w:val="007E1DAD"/>
    <w:rsid w:val="007F1494"/>
    <w:rsid w:val="007F56B1"/>
    <w:rsid w:val="0080149B"/>
    <w:rsid w:val="00815558"/>
    <w:rsid w:val="00825789"/>
    <w:rsid w:val="00841DBC"/>
    <w:rsid w:val="008F20FC"/>
    <w:rsid w:val="009064E1"/>
    <w:rsid w:val="0094716B"/>
    <w:rsid w:val="009579E7"/>
    <w:rsid w:val="009D3806"/>
    <w:rsid w:val="00A63CB0"/>
    <w:rsid w:val="00AA7C69"/>
    <w:rsid w:val="00AC34E0"/>
    <w:rsid w:val="00AF3AC1"/>
    <w:rsid w:val="00BA7B09"/>
    <w:rsid w:val="00BB38B2"/>
    <w:rsid w:val="00BC43D9"/>
    <w:rsid w:val="00BD3CBE"/>
    <w:rsid w:val="00BD67B9"/>
    <w:rsid w:val="00BE6104"/>
    <w:rsid w:val="00BF717A"/>
    <w:rsid w:val="00C077A3"/>
    <w:rsid w:val="00C17A04"/>
    <w:rsid w:val="00C204DD"/>
    <w:rsid w:val="00C73348"/>
    <w:rsid w:val="00C75B24"/>
    <w:rsid w:val="00CB4916"/>
    <w:rsid w:val="00CC0410"/>
    <w:rsid w:val="00D17974"/>
    <w:rsid w:val="00D54CCD"/>
    <w:rsid w:val="00D81405"/>
    <w:rsid w:val="00E32378"/>
    <w:rsid w:val="00EB433B"/>
    <w:rsid w:val="00EC0FF7"/>
    <w:rsid w:val="00F01A4E"/>
    <w:rsid w:val="00F45453"/>
    <w:rsid w:val="00F61B82"/>
    <w:rsid w:val="00F90E34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A7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A7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5DF4-4F3A-4423-8A2A-4CEF53E9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McClain,Wendy</dc:creator>
  <cp:lastModifiedBy>McClain,Wendy</cp:lastModifiedBy>
  <cp:revision>8</cp:revision>
  <cp:lastPrinted>2014-11-19T16:06:00Z</cp:lastPrinted>
  <dcterms:created xsi:type="dcterms:W3CDTF">2014-09-30T21:10:00Z</dcterms:created>
  <dcterms:modified xsi:type="dcterms:W3CDTF">2014-11-19T16:07:00Z</dcterms:modified>
</cp:coreProperties>
</file>