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F0" w:rsidRDefault="002402F0" w:rsidP="00521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</w:rPr>
        <w:t xml:space="preserve">ICU DKA/HHS </w:t>
      </w:r>
      <w:r w:rsidR="00E823EF">
        <w:rPr>
          <w:rFonts w:ascii="Verdana" w:hAnsi="Verdana" w:cs="Verdana"/>
          <w:b/>
          <w:bCs/>
        </w:rPr>
        <w:t>IV Fluids</w:t>
      </w:r>
      <w:r w:rsidR="00521493">
        <w:rPr>
          <w:rFonts w:ascii="Verdana" w:hAnsi="Verdana" w:cs="Verdana"/>
          <w:b/>
          <w:bCs/>
        </w:rPr>
        <w:t xml:space="preserve">                                                          </w:t>
      </w:r>
      <w:r>
        <w:rPr>
          <w:rFonts w:ascii="Verdana" w:hAnsi="Verdana" w:cs="Verdana"/>
          <w:b/>
          <w:bCs/>
        </w:rPr>
        <w:t xml:space="preserve">           </w:t>
      </w:r>
      <w:r>
        <w:rPr>
          <w:rFonts w:ascii="Verdana" w:hAnsi="Verdana" w:cs="Verdana"/>
          <w:b/>
          <w:bCs/>
          <w:sz w:val="20"/>
          <w:szCs w:val="20"/>
        </w:rPr>
        <w:t xml:space="preserve">Version 2 </w:t>
      </w:r>
      <w:r w:rsidR="00C652F3">
        <w:rPr>
          <w:rFonts w:ascii="Verdana" w:hAnsi="Verdana" w:cs="Verdana"/>
          <w:b/>
          <w:bCs/>
          <w:sz w:val="20"/>
          <w:szCs w:val="20"/>
        </w:rPr>
        <w:t xml:space="preserve">  4/16/15</w:t>
      </w:r>
    </w:p>
    <w:p w:rsidR="00521493" w:rsidRDefault="00521493" w:rsidP="00521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="00E823EF">
        <w:rPr>
          <w:rFonts w:ascii="Verdana" w:hAnsi="Verdana" w:cs="Verdana"/>
          <w:sz w:val="18"/>
          <w:szCs w:val="18"/>
        </w:rPr>
        <w:t xml:space="preserve">Recommended for patient Age </w:t>
      </w:r>
      <w:r>
        <w:rPr>
          <w:rFonts w:ascii="Verdana" w:hAnsi="Verdana" w:cs="Verdana"/>
          <w:sz w:val="18"/>
          <w:szCs w:val="18"/>
        </w:rPr>
        <w:t>&gt; 18 years old</w:t>
      </w:r>
    </w:p>
    <w:p w:rsidR="00E823EF" w:rsidRDefault="00E823EF" w:rsidP="00521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2402F0" w:rsidRDefault="002402F0" w:rsidP="002402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IV Fluids RATE</w:t>
      </w:r>
    </w:p>
    <w:p w:rsidR="002402F0" w:rsidRDefault="002402F0" w:rsidP="002402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Recommended 2 Bag Total Fluid rate following initial fluid bolus: 250-500 mL/hr until glucose is less than 250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 followed by 150-250 mL/hr May be adjusted for patient hydration status *exclude insulin rate from total fluid rate*</w:t>
      </w:r>
    </w:p>
    <w:p w:rsidR="002402F0" w:rsidRDefault="002402F0" w:rsidP="002402F0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2 Bag Total IV Fluid Rate: __________ milliliter/hour</w:t>
      </w:r>
    </w:p>
    <w:p w:rsidR="002402F0" w:rsidRDefault="002402F0" w:rsidP="002402F0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2402F0" w:rsidRDefault="002402F0" w:rsidP="002402F0">
      <w:pPr>
        <w:widowControl w:val="0"/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 bag Fluids -Select one 2 bag combination</w:t>
      </w:r>
    </w:p>
    <w:p w:rsidR="002402F0" w:rsidRDefault="002402F0" w:rsidP="002402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Corrected Sodium = Measured Na + [(Serum glucose as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 - 100)</w:t>
      </w:r>
      <w:r w:rsidR="007C30FC">
        <w:rPr>
          <w:rFonts w:ascii="Verdana" w:hAnsi="Verdana" w:cs="Verdana"/>
          <w:sz w:val="18"/>
          <w:szCs w:val="18"/>
        </w:rPr>
        <w:t>/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>100] X 1.6</w:t>
      </w:r>
    </w:p>
    <w:p w:rsidR="008B753D" w:rsidRDefault="008B753D" w:rsidP="008B753D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For corrected sodium greater than or equal to 135 mEq/L and potassium less than or equal to </w:t>
      </w:r>
    </w:p>
    <w:p w:rsidR="008B753D" w:rsidRDefault="008B753D" w:rsidP="008B753D">
      <w:pPr>
        <w:widowControl w:val="0"/>
        <w:autoSpaceDE w:val="0"/>
        <w:autoSpaceDN w:val="0"/>
        <w:adjustRightInd w:val="0"/>
        <w:spacing w:after="0" w:line="240" w:lineRule="auto"/>
        <w:ind w:left="1140" w:hanging="870"/>
        <w:rPr>
          <w:rFonts w:ascii="Verdana" w:hAnsi="Verdana" w:cs="Verdana"/>
          <w:b/>
          <w:bCs/>
          <w:i/>
          <w:iCs/>
          <w:sz w:val="18"/>
          <w:szCs w:val="18"/>
        </w:rPr>
      </w:pP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>5.1 mEq/L</w:t>
      </w:r>
      <w:proofErr w:type="gram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Select both</w:t>
      </w:r>
    </w:p>
    <w:p w:rsidR="008B753D" w:rsidRDefault="008B753D" w:rsidP="008B753D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Sodium Chlori</w:t>
      </w:r>
      <w:r w:rsidR="005B2426">
        <w:rPr>
          <w:rFonts w:ascii="Verdana" w:hAnsi="Verdana" w:cs="Verdana"/>
          <w:sz w:val="18"/>
          <w:szCs w:val="18"/>
        </w:rPr>
        <w:t xml:space="preserve">de 0.45% IV with 20 </w:t>
      </w:r>
      <w:proofErr w:type="spellStart"/>
      <w:r w:rsidR="005B2426">
        <w:rPr>
          <w:rFonts w:ascii="Verdana" w:hAnsi="Verdana" w:cs="Verdana"/>
          <w:sz w:val="18"/>
          <w:szCs w:val="18"/>
        </w:rPr>
        <w:t>mEq</w:t>
      </w:r>
      <w:proofErr w:type="spellEnd"/>
      <w:r w:rsidR="005B2426">
        <w:rPr>
          <w:rFonts w:ascii="Verdana" w:hAnsi="Verdana" w:cs="Verdana"/>
          <w:sz w:val="18"/>
          <w:szCs w:val="18"/>
        </w:rPr>
        <w:t xml:space="preserve">/L </w:t>
      </w:r>
      <w:proofErr w:type="spellStart"/>
      <w:r w:rsidR="005B2426">
        <w:rPr>
          <w:rFonts w:ascii="Verdana" w:hAnsi="Verdana" w:cs="Verdana"/>
          <w:sz w:val="18"/>
          <w:szCs w:val="18"/>
        </w:rPr>
        <w:t>KCl</w:t>
      </w:r>
      <w:proofErr w:type="spellEnd"/>
      <w:r w:rsidR="005B2426">
        <w:rPr>
          <w:rFonts w:ascii="Verdana" w:hAnsi="Verdana" w:cs="Verdana"/>
          <w:sz w:val="18"/>
          <w:szCs w:val="18"/>
        </w:rPr>
        <w:t xml:space="preserve">; </w:t>
      </w:r>
      <w:r>
        <w:rPr>
          <w:rFonts w:ascii="Verdana" w:hAnsi="Verdana" w:cs="Verdana"/>
          <w:sz w:val="18"/>
          <w:szCs w:val="18"/>
        </w:rPr>
        <w:t>BAG 1</w:t>
      </w:r>
    </w:p>
    <w:p w:rsidR="008B753D" w:rsidRDefault="008B753D" w:rsidP="008B753D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_______ milliliter/hour continuous intravenous infusion Begin following initial fluid bolus Titrate per two-bag system calculator; Coincide with insulin infusion  </w:t>
      </w:r>
    </w:p>
    <w:p w:rsidR="008B753D" w:rsidRDefault="008B753D" w:rsidP="008B753D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Dextrose 10% and 0.45% Sodium Chloride IV with 20 </w:t>
      </w:r>
      <w:proofErr w:type="spellStart"/>
      <w:r>
        <w:rPr>
          <w:rFonts w:ascii="Verdana" w:hAnsi="Verdana" w:cs="Verdana"/>
          <w:sz w:val="18"/>
          <w:szCs w:val="18"/>
        </w:rPr>
        <w:t>mEq</w:t>
      </w:r>
      <w:proofErr w:type="spellEnd"/>
      <w:r>
        <w:rPr>
          <w:rFonts w:ascii="Verdana" w:hAnsi="Verdana" w:cs="Verdana"/>
          <w:sz w:val="18"/>
          <w:szCs w:val="18"/>
        </w:rPr>
        <w:t xml:space="preserve">/L </w:t>
      </w:r>
      <w:proofErr w:type="spellStart"/>
      <w:r>
        <w:rPr>
          <w:rFonts w:ascii="Verdana" w:hAnsi="Verdana" w:cs="Verdana"/>
          <w:sz w:val="18"/>
          <w:szCs w:val="18"/>
        </w:rPr>
        <w:t>KCl</w:t>
      </w:r>
      <w:proofErr w:type="spellEnd"/>
      <w:r>
        <w:rPr>
          <w:rFonts w:ascii="Verdana" w:hAnsi="Verdana" w:cs="Verdana"/>
          <w:sz w:val="18"/>
          <w:szCs w:val="18"/>
        </w:rPr>
        <w:t>; BAG 2</w:t>
      </w:r>
    </w:p>
    <w:p w:rsidR="008B753D" w:rsidRDefault="008B753D" w:rsidP="008B753D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______ milliliter/hour continuous intravenous infusion Begin when Blood Glucose is less than 300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 and titrate per two-bag system calculator; Coincide with insulin infusion </w:t>
      </w:r>
    </w:p>
    <w:p w:rsidR="008B753D" w:rsidRDefault="008B753D" w:rsidP="008B753D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:rsidR="008B753D" w:rsidRDefault="008B753D" w:rsidP="008B753D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For corrected sodium greater than or equal to 135 mEq/L and potassium greater than 5.1 mEq/L</w:t>
      </w:r>
    </w:p>
    <w:p w:rsidR="008B753D" w:rsidRDefault="008B753D" w:rsidP="008B753D">
      <w:pPr>
        <w:widowControl w:val="0"/>
        <w:autoSpaceDE w:val="0"/>
        <w:autoSpaceDN w:val="0"/>
        <w:adjustRightInd w:val="0"/>
        <w:spacing w:after="0" w:line="240" w:lineRule="auto"/>
        <w:ind w:left="1140" w:hanging="96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Select both</w:t>
      </w:r>
    </w:p>
    <w:p w:rsidR="008B753D" w:rsidRDefault="008B753D" w:rsidP="008B753D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Sodium Chloride 0.45% IV BAG 1</w:t>
      </w:r>
    </w:p>
    <w:p w:rsidR="008B753D" w:rsidRDefault="008B753D" w:rsidP="008B753D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_______ milliliter/hour continuous intravenous infusion Begin following initial fluid bolus Titrate per two-bag system calculator; Coincide with insulin infusion  </w:t>
      </w:r>
    </w:p>
    <w:p w:rsidR="008B753D" w:rsidRDefault="008B753D" w:rsidP="008B753D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Dextrose 10% and 0.45% Sodium Chloride IV BAG 2</w:t>
      </w:r>
    </w:p>
    <w:p w:rsidR="008B753D" w:rsidRDefault="008B753D" w:rsidP="008B753D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______ milliliter/hour continuous intravenous infusion Begin when Blood Glucose is less than 300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 and titrate per two-bag system calculator; Coincide with insulin infusion </w:t>
      </w:r>
    </w:p>
    <w:p w:rsidR="008B753D" w:rsidRDefault="002402F0" w:rsidP="002402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</w:t>
      </w:r>
    </w:p>
    <w:p w:rsidR="002402F0" w:rsidRDefault="008B753D" w:rsidP="002402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</w:t>
      </w:r>
      <w:r w:rsidR="002402F0">
        <w:rPr>
          <w:rFonts w:ascii="Verdana" w:hAnsi="Verdana" w:cs="Verdana"/>
          <w:b/>
          <w:bCs/>
          <w:i/>
          <w:iCs/>
          <w:sz w:val="18"/>
          <w:szCs w:val="18"/>
        </w:rPr>
        <w:t>For corrected sodium less than 135 mEq/L and potassium less than or equal to 5.1 mEq/L Select both</w:t>
      </w:r>
    </w:p>
    <w:p w:rsidR="002402F0" w:rsidRDefault="002402F0" w:rsidP="002402F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Sodium Chloride 0.9% with 20 </w:t>
      </w:r>
      <w:proofErr w:type="spellStart"/>
      <w:r>
        <w:rPr>
          <w:rFonts w:ascii="Verdana" w:hAnsi="Verdana" w:cs="Verdana"/>
          <w:sz w:val="18"/>
          <w:szCs w:val="18"/>
        </w:rPr>
        <w:t>mEq</w:t>
      </w:r>
      <w:proofErr w:type="spellEnd"/>
      <w:r>
        <w:rPr>
          <w:rFonts w:ascii="Verdana" w:hAnsi="Verdana" w:cs="Verdana"/>
          <w:sz w:val="18"/>
          <w:szCs w:val="18"/>
        </w:rPr>
        <w:t xml:space="preserve">/L of </w:t>
      </w:r>
      <w:proofErr w:type="spellStart"/>
      <w:r>
        <w:rPr>
          <w:rFonts w:ascii="Verdana" w:hAnsi="Verdana" w:cs="Verdana"/>
          <w:sz w:val="18"/>
          <w:szCs w:val="18"/>
        </w:rPr>
        <w:t>KCl</w:t>
      </w:r>
      <w:proofErr w:type="spellEnd"/>
      <w:r>
        <w:rPr>
          <w:rFonts w:ascii="Verdana" w:hAnsi="Verdana" w:cs="Verdana"/>
          <w:sz w:val="18"/>
          <w:szCs w:val="18"/>
        </w:rPr>
        <w:t xml:space="preserve"> BAG 1  </w:t>
      </w:r>
    </w:p>
    <w:p w:rsidR="002402F0" w:rsidRDefault="002402F0" w:rsidP="002402F0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_____ milliliter/hour continuous intravenous infusion Begin following initial fluid bolus Titrate per two-bag system calculator; Coincide with insulin infusion  </w:t>
      </w:r>
    </w:p>
    <w:p w:rsidR="002402F0" w:rsidRDefault="002402F0" w:rsidP="002402F0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Dextrose 10% and 0.9% Sodium Chloride IV with 20 </w:t>
      </w:r>
      <w:proofErr w:type="spellStart"/>
      <w:r>
        <w:rPr>
          <w:rFonts w:ascii="Verdana" w:hAnsi="Verdana" w:cs="Verdana"/>
          <w:sz w:val="18"/>
          <w:szCs w:val="18"/>
        </w:rPr>
        <w:t>mEg</w:t>
      </w:r>
      <w:proofErr w:type="spellEnd"/>
      <w:r>
        <w:rPr>
          <w:rFonts w:ascii="Verdana" w:hAnsi="Verdana" w:cs="Verdana"/>
          <w:sz w:val="18"/>
          <w:szCs w:val="18"/>
        </w:rPr>
        <w:t xml:space="preserve">/L </w:t>
      </w:r>
      <w:proofErr w:type="spellStart"/>
      <w:r>
        <w:rPr>
          <w:rFonts w:ascii="Verdana" w:hAnsi="Verdana" w:cs="Verdana"/>
          <w:sz w:val="18"/>
          <w:szCs w:val="18"/>
        </w:rPr>
        <w:t>KCl</w:t>
      </w:r>
      <w:proofErr w:type="spellEnd"/>
      <w:r>
        <w:rPr>
          <w:rFonts w:ascii="Verdana" w:hAnsi="Verdana" w:cs="Verdana"/>
          <w:sz w:val="18"/>
          <w:szCs w:val="18"/>
        </w:rPr>
        <w:t xml:space="preserve"> BAG 2</w:t>
      </w:r>
    </w:p>
    <w:p w:rsidR="002402F0" w:rsidRDefault="002402F0" w:rsidP="002402F0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____ milliliter/hour continuous intravenous infusion Begin when Blood Glucose is less than 300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 and titrate per two-bag system calculator; Coincide with insulin infusion </w:t>
      </w:r>
    </w:p>
    <w:p w:rsidR="002402F0" w:rsidRDefault="002402F0" w:rsidP="002402F0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:rsidR="002402F0" w:rsidRDefault="002402F0" w:rsidP="002402F0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For corrected sodium less than 135 mEq/</w:t>
      </w: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>L  and</w:t>
      </w:r>
      <w:proofErr w:type="gram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potassium greater than 5.1 mEq/L Select both</w:t>
      </w:r>
    </w:p>
    <w:p w:rsidR="002402F0" w:rsidRDefault="002402F0" w:rsidP="002402F0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Sodium Chloride 0.9% BAG 1</w:t>
      </w:r>
    </w:p>
    <w:p w:rsidR="002402F0" w:rsidRDefault="002402F0" w:rsidP="002402F0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___ milliliter/hour continuous intravenous infusion Begin following initial fluid bolus Titrate per two-bag system calculator; Coincide with insulin infusion  </w:t>
      </w:r>
    </w:p>
    <w:p w:rsidR="002402F0" w:rsidRDefault="002402F0" w:rsidP="002402F0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Dextrose 10% and 0.9% Sodium Chloride IV BAG 2</w:t>
      </w:r>
    </w:p>
    <w:p w:rsidR="002402F0" w:rsidRDefault="002402F0" w:rsidP="002402F0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____ milliliter/hour continuous intravenous infusion Begin when Blood Glucose is less than 300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 and titrate per two-bag system calculator; Coincide with insulin infusion </w:t>
      </w:r>
    </w:p>
    <w:p w:rsidR="002402F0" w:rsidRDefault="002402F0" w:rsidP="002402F0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:rsidR="00FB7188" w:rsidRPr="00521493" w:rsidRDefault="00FB7188" w:rsidP="002402F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</w:p>
    <w:sectPr w:rsidR="00FB7188" w:rsidRPr="00521493" w:rsidSect="00D521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E7" w:rsidRDefault="009579E7" w:rsidP="00BA7B09">
      <w:pPr>
        <w:spacing w:after="0" w:line="240" w:lineRule="auto"/>
      </w:pPr>
      <w:r>
        <w:separator/>
      </w:r>
    </w:p>
  </w:endnote>
  <w:end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E823EF">
      <w:rPr>
        <w:noProof/>
      </w:rPr>
      <w:instrText>2</w:instrText>
    </w:r>
    <w:r>
      <w:fldChar w:fldCharType="end"/>
    </w:r>
    <w:r>
      <w:instrText>=</w:instrText>
    </w:r>
    <w:r w:rsidR="007C30FC">
      <w:fldChar w:fldCharType="begin"/>
    </w:r>
    <w:r w:rsidR="007C30FC">
      <w:instrText xml:space="preserve"> NUMPAGES  \* Arabic  \* MERGE</w:instrText>
    </w:r>
    <w:r w:rsidR="007C30FC">
      <w:instrText xml:space="preserve">FORMAT </w:instrText>
    </w:r>
    <w:r w:rsidR="007C30FC">
      <w:fldChar w:fldCharType="separate"/>
    </w:r>
    <w:r w:rsidR="007C30FC">
      <w:rPr>
        <w:noProof/>
      </w:rPr>
      <w:instrText>1</w:instrText>
    </w:r>
    <w:r w:rsidR="007C30FC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7C30FC">
      <w:rPr>
        <w:noProof/>
      </w:rPr>
      <w:t>Initials__________</w:t>
    </w:r>
    <w:r>
      <w:fldChar w:fldCharType="end"/>
    </w:r>
  </w:p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E823EF">
      <w:rPr>
        <w:noProof/>
      </w:rPr>
      <w:instrText>2</w:instrText>
    </w:r>
    <w:r>
      <w:fldChar w:fldCharType="end"/>
    </w:r>
    <w:r>
      <w:instrText>=</w:instrText>
    </w:r>
    <w:r w:rsidR="007C30FC">
      <w:fldChar w:fldCharType="begin"/>
    </w:r>
    <w:r w:rsidR="007C30FC">
      <w:instrText xml:space="preserve"> NUMPAGES  \* Arabic  \* MERGEFORMAT </w:instrText>
    </w:r>
    <w:r w:rsidR="007C30FC">
      <w:fldChar w:fldCharType="separate"/>
    </w:r>
    <w:r w:rsidR="007C30FC">
      <w:rPr>
        <w:noProof/>
      </w:rPr>
      <w:instrText>1</w:instrText>
    </w:r>
    <w:r w:rsidR="007C30FC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>
      <w:tab/>
    </w:r>
  </w:p>
  <w:p w:rsidR="001F0C14" w:rsidRPr="007F1494" w:rsidRDefault="007C30FC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E823EF">
              <w:rPr>
                <w:b/>
                <w:bCs/>
                <w:noProof/>
                <w:sz w:val="16"/>
                <w:szCs w:val="16"/>
              </w:rPr>
              <w:t>2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7C30FC">
      <w:rPr>
        <w:noProof/>
      </w:rPr>
      <w:instrText>1</w:instrText>
    </w:r>
    <w:r>
      <w:fldChar w:fldCharType="end"/>
    </w:r>
    <w:r>
      <w:instrText>=</w:instrText>
    </w:r>
    <w:r w:rsidR="007C30FC">
      <w:fldChar w:fldCharType="begin"/>
    </w:r>
    <w:r w:rsidR="007C30FC">
      <w:instrText xml:space="preserve"> NUMPAGES  \* Arabic  \* MERGEFORMAT </w:instrText>
    </w:r>
    <w:r w:rsidR="007C30FC">
      <w:fldChar w:fldCharType="separate"/>
    </w:r>
    <w:r w:rsidR="007C30FC">
      <w:rPr>
        <w:noProof/>
      </w:rPr>
      <w:instrText>1</w:instrText>
    </w:r>
    <w:r w:rsidR="007C30FC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7C30FC" w:rsidRPr="005F789B">
      <w:rPr>
        <w:noProof/>
        <w:color w:val="FFFFFF" w:themeColor="background1"/>
      </w:rPr>
      <w:t>*</w:t>
    </w:r>
    <w:r>
      <w:fldChar w:fldCharType="end"/>
    </w:r>
  </w:p>
  <w:p w:rsidR="005F789B" w:rsidRDefault="005F789B" w:rsidP="005F789B">
    <w:pPr>
      <w:pStyle w:val="Footer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7C30FC">
      <w:rPr>
        <w:noProof/>
      </w:rPr>
      <w:instrText>1</w:instrText>
    </w:r>
    <w:r>
      <w:fldChar w:fldCharType="end"/>
    </w:r>
    <w:r>
      <w:instrText>=</w:instrText>
    </w:r>
    <w:r w:rsidR="007C30FC">
      <w:fldChar w:fldCharType="begin"/>
    </w:r>
    <w:r w:rsidR="007C30FC">
      <w:instrText xml:space="preserve"> NUMPAGES  \* Arabic  \* MERGEFORMAT </w:instrText>
    </w:r>
    <w:r w:rsidR="007C30FC">
      <w:fldChar w:fldCharType="separate"/>
    </w:r>
    <w:r w:rsidR="007C30FC">
      <w:rPr>
        <w:noProof/>
      </w:rPr>
      <w:instrText>1</w:instrText>
    </w:r>
    <w:r w:rsidR="007C30FC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separate"/>
    </w:r>
    <w:r w:rsidR="007C30FC">
      <w:rPr>
        <w:noProof/>
      </w:rPr>
      <w:t>Provider</w:t>
    </w:r>
    <w:r w:rsidR="007C30FC" w:rsidRPr="005F789B">
      <w:rPr>
        <w:noProof/>
        <w:color w:val="FFFFFF" w:themeColor="background1"/>
      </w:rPr>
      <w:t>_</w:t>
    </w:r>
    <w:r w:rsidR="007C30FC">
      <w:rPr>
        <w:noProof/>
      </w:rPr>
      <w:t>Signature:_____________________________________________Date:__________Time:_________</w:t>
    </w:r>
    <w:r>
      <w:fldChar w:fldCharType="end"/>
    </w:r>
    <w:r w:rsidRPr="005F789B">
      <w:rPr>
        <w:color w:val="FFFFFF" w:themeColor="background1"/>
      </w:rPr>
      <w:t>*</w:t>
    </w:r>
  </w:p>
  <w:p w:rsidR="001F0C14" w:rsidRPr="007F1494" w:rsidRDefault="007C30FC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E7" w:rsidRDefault="009579E7" w:rsidP="00BA7B09">
      <w:pPr>
        <w:spacing w:after="0" w:line="240" w:lineRule="auto"/>
      </w:pPr>
      <w:r>
        <w:separator/>
      </w:r>
    </w:p>
  </w:footnote>
  <w:foot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B0" w:rsidRPr="00F01A4E" w:rsidRDefault="00BC43D9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A9BC96" wp14:editId="62B4953D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BC43D9" w:rsidRPr="00C17A04" w:rsidRDefault="00BC43D9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5F789B" w:rsidRPr="00C17A04" w:rsidRDefault="005F789B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:rsidR="00BC43D9" w:rsidRPr="00C17A04" w:rsidRDefault="00BC43D9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4CE41B1" wp14:editId="37BAF8CB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BC43D9" w:rsidRDefault="00BC43D9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AE76741" wp14:editId="3A70E47B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7FA218C" wp14:editId="71E5A9AF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2AB96C3" wp14:editId="5BC377CD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3A29EA" w:rsidRDefault="00BC43D9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BC43D9" w:rsidRPr="00BC43D9" w:rsidRDefault="00BC43D9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AA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D81405">
      <w:rPr>
        <w:rFonts w:ascii="Times New Roman" w:hAnsi="Times New Roman" w:cs="Times New Roman"/>
        <w:b/>
        <w:sz w:val="20"/>
        <w:szCs w:val="20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C1" w:rsidRDefault="00D5213D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74D7DFD1" wp14:editId="18B247CB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0A78FBC2" wp14:editId="5E5F001D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D94530A" wp14:editId="3E42A629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A04" w:rsidRPr="00C17A04" w:rsidRDefault="00C17A04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ED52BB" wp14:editId="348B8FA0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AC1" w:rsidRDefault="00AF3AC1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F3AC1" w:rsidRPr="003A29EA" w:rsidRDefault="00AF3AC1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AF3AC1" w:rsidRPr="00AF3AC1" w:rsidRDefault="00AF3AC1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Patient Name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:rsidR="00AF3AC1" w:rsidRDefault="00AF3AC1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4.5pt;margin-top:-120.7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Patient Name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911AFBC" wp14:editId="668FAB7E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7E1DAD" w:rsidRPr="00C17A04" w:rsidRDefault="007E1DA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 w:rsidR="00F90E3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7E1DAD" w:rsidRPr="00C17A04" w:rsidRDefault="005F789B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page and </w:t>
                          </w:r>
                          <w:r w:rsidR="00490EC7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Sign/Date/Time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last</w:t>
                          </w:r>
                          <w:r w:rsidR="007E1DAD"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left:0;text-align:left;margin-left:-9.75pt;margin-top:-54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0B2E5B4" wp14:editId="5A22F791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13D" w:rsidRDefault="004E06EA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 w:rsid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:rsidR="004E06EA" w:rsidRPr="00D5213D" w:rsidRDefault="00D5213D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reaction type</w:t>
                          </w:r>
                          <w:proofErr w:type="gramStart"/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:</w:t>
                          </w:r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</w:t>
                          </w:r>
                          <w:proofErr w:type="gramEnd"/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-17.25pt;margin-top:-16.15pt;width:559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:rsidR="00D5213D" w:rsidRDefault="004E06EA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 w:rsid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:rsidR="004E06EA" w:rsidRPr="00D5213D" w:rsidRDefault="00D5213D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reaction type</w:t>
                    </w:r>
                    <w:proofErr w:type="gramStart"/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:</w:t>
                    </w:r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</w:t>
                    </w:r>
                    <w:proofErr w:type="gramEnd"/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AF3AC1"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:rsidR="00AF3AC1" w:rsidRPr="00AF3AC1" w:rsidRDefault="00AF3AC1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8052F7" wp14:editId="77FB86AC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96E8A"/>
    <w:multiLevelType w:val="hybridMultilevel"/>
    <w:tmpl w:val="D1A8D386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5EAE7FB2"/>
    <w:multiLevelType w:val="hybridMultilevel"/>
    <w:tmpl w:val="29A04552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09"/>
    <w:rsid w:val="00047B7B"/>
    <w:rsid w:val="000F4362"/>
    <w:rsid w:val="00121AA0"/>
    <w:rsid w:val="001E141A"/>
    <w:rsid w:val="001F0C14"/>
    <w:rsid w:val="00207E41"/>
    <w:rsid w:val="0022753B"/>
    <w:rsid w:val="002402F0"/>
    <w:rsid w:val="00270AAF"/>
    <w:rsid w:val="002A6043"/>
    <w:rsid w:val="002F61E0"/>
    <w:rsid w:val="003120DC"/>
    <w:rsid w:val="00314B54"/>
    <w:rsid w:val="003173FC"/>
    <w:rsid w:val="00337647"/>
    <w:rsid w:val="00345120"/>
    <w:rsid w:val="0037463F"/>
    <w:rsid w:val="003A29EA"/>
    <w:rsid w:val="003D55EC"/>
    <w:rsid w:val="00486345"/>
    <w:rsid w:val="00490EC7"/>
    <w:rsid w:val="004A4A11"/>
    <w:rsid w:val="004B400D"/>
    <w:rsid w:val="004D64AD"/>
    <w:rsid w:val="004E06EA"/>
    <w:rsid w:val="004F6657"/>
    <w:rsid w:val="00521493"/>
    <w:rsid w:val="00525A28"/>
    <w:rsid w:val="005B2426"/>
    <w:rsid w:val="005F789B"/>
    <w:rsid w:val="006770E3"/>
    <w:rsid w:val="006920E3"/>
    <w:rsid w:val="006B0DD0"/>
    <w:rsid w:val="006D38C6"/>
    <w:rsid w:val="006D7ECC"/>
    <w:rsid w:val="006E75AA"/>
    <w:rsid w:val="007070B6"/>
    <w:rsid w:val="0071360A"/>
    <w:rsid w:val="0077116D"/>
    <w:rsid w:val="007A1A4C"/>
    <w:rsid w:val="007C30FC"/>
    <w:rsid w:val="007C379F"/>
    <w:rsid w:val="007D2ED2"/>
    <w:rsid w:val="007E1DAD"/>
    <w:rsid w:val="007F1494"/>
    <w:rsid w:val="0080149B"/>
    <w:rsid w:val="00825789"/>
    <w:rsid w:val="008B753D"/>
    <w:rsid w:val="008D7B04"/>
    <w:rsid w:val="009064E1"/>
    <w:rsid w:val="00917D0A"/>
    <w:rsid w:val="00935034"/>
    <w:rsid w:val="0094716B"/>
    <w:rsid w:val="009579E7"/>
    <w:rsid w:val="009B274C"/>
    <w:rsid w:val="009B3FA9"/>
    <w:rsid w:val="00A63CB0"/>
    <w:rsid w:val="00AC34E0"/>
    <w:rsid w:val="00AF3AC1"/>
    <w:rsid w:val="00B12E1C"/>
    <w:rsid w:val="00B5037C"/>
    <w:rsid w:val="00B62742"/>
    <w:rsid w:val="00BA7B09"/>
    <w:rsid w:val="00BB38B2"/>
    <w:rsid w:val="00BC43D9"/>
    <w:rsid w:val="00BD3CBE"/>
    <w:rsid w:val="00BD67B9"/>
    <w:rsid w:val="00C04860"/>
    <w:rsid w:val="00C17A04"/>
    <w:rsid w:val="00C652F3"/>
    <w:rsid w:val="00C73348"/>
    <w:rsid w:val="00C75B24"/>
    <w:rsid w:val="00CC0410"/>
    <w:rsid w:val="00D5213D"/>
    <w:rsid w:val="00D54CCD"/>
    <w:rsid w:val="00D81405"/>
    <w:rsid w:val="00E20EBA"/>
    <w:rsid w:val="00E773BD"/>
    <w:rsid w:val="00E823EF"/>
    <w:rsid w:val="00EA421B"/>
    <w:rsid w:val="00EB433B"/>
    <w:rsid w:val="00EC0FF7"/>
    <w:rsid w:val="00F01A4E"/>
    <w:rsid w:val="00F45453"/>
    <w:rsid w:val="00F61B82"/>
    <w:rsid w:val="00F90E34"/>
    <w:rsid w:val="00FA3699"/>
    <w:rsid w:val="00FB6C28"/>
    <w:rsid w:val="00FB7188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  <w:style w:type="table" w:styleId="TableGrid">
    <w:name w:val="Table Grid"/>
    <w:basedOn w:val="TableNormal"/>
    <w:uiPriority w:val="59"/>
    <w:rsid w:val="00FB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  <w:style w:type="table" w:styleId="TableGrid">
    <w:name w:val="Table Grid"/>
    <w:basedOn w:val="TableNormal"/>
    <w:uiPriority w:val="59"/>
    <w:rsid w:val="00FB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F67B-6B60-42A1-BC19-E14870DA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McClain,Wendy</dc:creator>
  <cp:keywords/>
  <dc:description/>
  <cp:lastModifiedBy>McClain,Wendy</cp:lastModifiedBy>
  <cp:revision>9</cp:revision>
  <cp:lastPrinted>2015-04-30T19:07:00Z</cp:lastPrinted>
  <dcterms:created xsi:type="dcterms:W3CDTF">2014-05-28T20:12:00Z</dcterms:created>
  <dcterms:modified xsi:type="dcterms:W3CDTF">2015-04-30T19:09:00Z</dcterms:modified>
</cp:coreProperties>
</file>