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362" w:rsidRPr="006920E3" w:rsidRDefault="00486345" w:rsidP="000F4362">
      <w:pPr>
        <w:autoSpaceDE w:val="0"/>
        <w:autoSpaceDN w:val="0"/>
        <w:adjustRightInd w:val="0"/>
        <w:spacing w:after="0" w:line="240" w:lineRule="auto"/>
        <w:rPr>
          <w:rFonts w:ascii="Verdana" w:hAnsi="Verdana" w:cs="Verdana"/>
          <w:b/>
          <w:bCs/>
        </w:rPr>
      </w:pPr>
      <w:r>
        <w:rPr>
          <w:rFonts w:ascii="Verdana" w:hAnsi="Verdana" w:cs="Verdana"/>
          <w:b/>
          <w:bCs/>
        </w:rPr>
        <w:t>ICU Admission</w:t>
      </w:r>
      <w:r w:rsidR="006920E3">
        <w:rPr>
          <w:rFonts w:ascii="Verdana" w:hAnsi="Verdana" w:cs="Verdana"/>
          <w:b/>
          <w:bCs/>
        </w:rPr>
        <w:t xml:space="preserve"> </w:t>
      </w:r>
      <w:r w:rsidR="00700D40">
        <w:rPr>
          <w:rFonts w:ascii="Verdana" w:hAnsi="Verdana" w:cs="Verdana"/>
          <w:b/>
          <w:bCs/>
        </w:rPr>
        <w:t>Basic</w:t>
      </w:r>
      <w:r w:rsidR="006920E3">
        <w:rPr>
          <w:rFonts w:ascii="Verdana" w:hAnsi="Verdana" w:cs="Verdana"/>
          <w:b/>
          <w:bCs/>
        </w:rPr>
        <w:t xml:space="preserve">                                           </w:t>
      </w:r>
      <w:r w:rsidR="00F24B14">
        <w:rPr>
          <w:rFonts w:ascii="Verdana" w:hAnsi="Verdana" w:cs="Verdana"/>
          <w:b/>
          <w:bCs/>
          <w:sz w:val="20"/>
          <w:szCs w:val="20"/>
        </w:rPr>
        <w:t>Version 2 Approved  4</w:t>
      </w:r>
      <w:bookmarkStart w:id="0" w:name="_GoBack"/>
      <w:bookmarkEnd w:id="0"/>
      <w:r w:rsidR="001054F1">
        <w:rPr>
          <w:rFonts w:ascii="Verdana" w:hAnsi="Verdana" w:cs="Verdana"/>
          <w:b/>
          <w:bCs/>
          <w:sz w:val="20"/>
          <w:szCs w:val="20"/>
        </w:rPr>
        <w:t>/10</w:t>
      </w:r>
      <w:r w:rsidR="00135494">
        <w:rPr>
          <w:rFonts w:ascii="Verdana" w:hAnsi="Verdana" w:cs="Verdana"/>
          <w:b/>
          <w:bCs/>
          <w:sz w:val="20"/>
          <w:szCs w:val="20"/>
        </w:rPr>
        <w:t>/2017</w:t>
      </w:r>
    </w:p>
    <w:p w:rsidR="000F4362" w:rsidRDefault="000F4362" w:rsidP="000F4362">
      <w:pPr>
        <w:autoSpaceDE w:val="0"/>
        <w:autoSpaceDN w:val="0"/>
        <w:adjustRightInd w:val="0"/>
        <w:spacing w:after="0" w:line="240" w:lineRule="auto"/>
        <w:rPr>
          <w:rFonts w:ascii="Microsoft Sans Serif" w:hAnsi="Microsoft Sans Serif" w:cs="Microsoft Sans Serif"/>
          <w:sz w:val="17"/>
          <w:szCs w:val="17"/>
        </w:rPr>
      </w:pPr>
    </w:p>
    <w:p w:rsidR="00486345" w:rsidRPr="00135494" w:rsidRDefault="00486345" w:rsidP="00486345">
      <w:pPr>
        <w:autoSpaceDE w:val="0"/>
        <w:autoSpaceDN w:val="0"/>
        <w:adjustRightInd w:val="0"/>
        <w:spacing w:after="0" w:line="240" w:lineRule="auto"/>
        <w:rPr>
          <w:rFonts w:ascii="Verdana" w:hAnsi="Verdana" w:cs="Verdana"/>
          <w:b/>
          <w:bCs/>
          <w:sz w:val="20"/>
          <w:szCs w:val="20"/>
        </w:rPr>
      </w:pPr>
      <w:r w:rsidRPr="00135494">
        <w:rPr>
          <w:rFonts w:ascii="Verdana" w:hAnsi="Verdana" w:cs="Verdana"/>
          <w:b/>
          <w:bCs/>
          <w:sz w:val="20"/>
          <w:szCs w:val="20"/>
        </w:rPr>
        <w:t>Patient Placement</w:t>
      </w:r>
    </w:p>
    <w:p w:rsidR="00486345" w:rsidRPr="00135494" w:rsidRDefault="00486345" w:rsidP="00486345">
      <w:pPr>
        <w:autoSpaceDE w:val="0"/>
        <w:autoSpaceDN w:val="0"/>
        <w:adjustRightInd w:val="0"/>
        <w:spacing w:after="0" w:line="240" w:lineRule="auto"/>
        <w:rPr>
          <w:rFonts w:ascii="Verdana" w:hAnsi="Verdana" w:cs="Verdana"/>
          <w:b/>
          <w:bCs/>
          <w:i/>
          <w:iCs/>
          <w:sz w:val="20"/>
          <w:szCs w:val="20"/>
        </w:rPr>
      </w:pPr>
      <w:r w:rsidRPr="00135494">
        <w:rPr>
          <w:rFonts w:ascii="Verdana" w:hAnsi="Verdana" w:cs="Verdana"/>
          <w:b/>
          <w:bCs/>
          <w:i/>
          <w:iCs/>
          <w:sz w:val="20"/>
          <w:szCs w:val="20"/>
        </w:rPr>
        <w:t xml:space="preserve">     Patient Status</w:t>
      </w:r>
    </w:p>
    <w:p w:rsidR="00486345" w:rsidRPr="00135494" w:rsidRDefault="00135494" w:rsidP="00486345">
      <w:pPr>
        <w:autoSpaceDE w:val="0"/>
        <w:autoSpaceDN w:val="0"/>
        <w:adjustRightInd w:val="0"/>
        <w:spacing w:after="0" w:line="240" w:lineRule="auto"/>
        <w:ind w:left="585" w:hanging="585"/>
        <w:rPr>
          <w:rFonts w:ascii="Verdana" w:hAnsi="Verdana" w:cs="Verdana"/>
          <w:sz w:val="20"/>
          <w:szCs w:val="20"/>
        </w:rPr>
      </w:pPr>
      <w:r w:rsidRPr="00135494">
        <w:rPr>
          <w:rFonts w:ascii="Wingdings" w:hAnsi="Wingdings" w:cs="Wingdings"/>
          <w:sz w:val="20"/>
          <w:szCs w:val="20"/>
        </w:rPr>
        <w:t></w:t>
      </w:r>
      <w:r w:rsidRPr="00135494">
        <w:rPr>
          <w:rFonts w:ascii="Wingdings" w:hAnsi="Wingdings" w:cs="Wingdings"/>
          <w:sz w:val="20"/>
          <w:szCs w:val="20"/>
        </w:rPr>
        <w:t></w:t>
      </w:r>
      <w:r w:rsidRPr="00135494">
        <w:rPr>
          <w:rFonts w:ascii="Wingdings" w:hAnsi="Wingdings" w:cs="Wingdings"/>
          <w:sz w:val="20"/>
          <w:szCs w:val="20"/>
        </w:rPr>
        <w:t></w:t>
      </w:r>
      <w:r w:rsidR="00486345" w:rsidRPr="00135494">
        <w:rPr>
          <w:rFonts w:ascii="Verdana" w:hAnsi="Verdana" w:cs="Verdana"/>
          <w:sz w:val="20"/>
          <w:szCs w:val="20"/>
        </w:rPr>
        <w:t>If the physician cannot anticipate that the duration of episode of care for the patient will cross two midnights, the patient should continue to be treated as an outpatient (observation services) and should be admitted if or when additional information suggests or the physician anticipates that the duration of the episode of care will cross a second midnight.</w:t>
      </w:r>
    </w:p>
    <w:p w:rsidR="00486345" w:rsidRPr="00135494" w:rsidRDefault="00486345" w:rsidP="00486345">
      <w:pPr>
        <w:autoSpaceDE w:val="0"/>
        <w:autoSpaceDN w:val="0"/>
        <w:adjustRightInd w:val="0"/>
        <w:spacing w:after="0" w:line="240" w:lineRule="auto"/>
        <w:ind w:left="885" w:hanging="885"/>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 xml:space="preserve">Admit to inpatient: **I certify that: </w:t>
      </w:r>
    </w:p>
    <w:p w:rsidR="00486345" w:rsidRPr="00135494" w:rsidRDefault="00486345" w:rsidP="00486345">
      <w:pPr>
        <w:autoSpaceDE w:val="0"/>
        <w:autoSpaceDN w:val="0"/>
        <w:adjustRightInd w:val="0"/>
        <w:spacing w:after="0" w:line="240" w:lineRule="auto"/>
        <w:ind w:left="885" w:firstLine="15"/>
        <w:rPr>
          <w:rFonts w:ascii="Verdana" w:hAnsi="Verdana" w:cs="Verdana"/>
          <w:sz w:val="20"/>
          <w:szCs w:val="20"/>
        </w:rPr>
      </w:pPr>
      <w:r w:rsidRPr="00135494">
        <w:rPr>
          <w:rFonts w:ascii="Verdana" w:hAnsi="Verdana" w:cs="Verdana"/>
          <w:sz w:val="20"/>
          <w:szCs w:val="20"/>
        </w:rPr>
        <w:t xml:space="preserve">Inpatient services are reasonable and necessary and ordered in accordance with Medicare regulations. </w:t>
      </w:r>
    </w:p>
    <w:p w:rsidR="00486345" w:rsidRPr="00135494" w:rsidRDefault="00486345" w:rsidP="00486345">
      <w:pPr>
        <w:autoSpaceDE w:val="0"/>
        <w:autoSpaceDN w:val="0"/>
        <w:adjustRightInd w:val="0"/>
        <w:spacing w:after="0" w:line="240" w:lineRule="auto"/>
        <w:ind w:left="885" w:firstLine="15"/>
        <w:rPr>
          <w:rFonts w:ascii="Verdana" w:hAnsi="Verdana" w:cs="Verdana"/>
          <w:sz w:val="20"/>
          <w:szCs w:val="20"/>
        </w:rPr>
      </w:pPr>
      <w:r w:rsidRPr="00135494">
        <w:rPr>
          <w:rFonts w:ascii="Verdana" w:hAnsi="Verdana" w:cs="Verdana"/>
          <w:sz w:val="20"/>
          <w:szCs w:val="20"/>
        </w:rPr>
        <w:t xml:space="preserve">Services ordered are appropriate for the inpatient setting. </w:t>
      </w:r>
    </w:p>
    <w:p w:rsidR="00486345" w:rsidRPr="00135494" w:rsidRDefault="00486345" w:rsidP="00486345">
      <w:pPr>
        <w:autoSpaceDE w:val="0"/>
        <w:autoSpaceDN w:val="0"/>
        <w:adjustRightInd w:val="0"/>
        <w:spacing w:after="0" w:line="240" w:lineRule="auto"/>
        <w:ind w:left="885" w:firstLine="15"/>
        <w:rPr>
          <w:rFonts w:ascii="Verdana" w:hAnsi="Verdana" w:cs="Verdana"/>
          <w:sz w:val="20"/>
          <w:szCs w:val="20"/>
        </w:rPr>
      </w:pPr>
      <w:r w:rsidRPr="00135494">
        <w:rPr>
          <w:rFonts w:ascii="Verdana" w:hAnsi="Verdana" w:cs="Verdana"/>
          <w:sz w:val="20"/>
          <w:szCs w:val="20"/>
        </w:rPr>
        <w:t xml:space="preserve">It is anticipated that the medically necessary care of the patient will cross at least 2 midnights. </w:t>
      </w:r>
    </w:p>
    <w:p w:rsidR="00486345" w:rsidRPr="00135494" w:rsidRDefault="00486345" w:rsidP="00486345">
      <w:pPr>
        <w:autoSpaceDE w:val="0"/>
        <w:autoSpaceDN w:val="0"/>
        <w:adjustRightInd w:val="0"/>
        <w:spacing w:after="0" w:line="240" w:lineRule="auto"/>
        <w:ind w:left="885" w:firstLine="15"/>
        <w:rPr>
          <w:rFonts w:ascii="Verdana" w:hAnsi="Verdana" w:cs="Verdana"/>
          <w:sz w:val="20"/>
          <w:szCs w:val="20"/>
        </w:rPr>
      </w:pPr>
      <w:r w:rsidRPr="00135494">
        <w:rPr>
          <w:rFonts w:ascii="Verdana" w:hAnsi="Verdana" w:cs="Verdana"/>
          <w:sz w:val="20"/>
          <w:szCs w:val="20"/>
        </w:rPr>
        <w:t>The diagnosis included in this order is the reason for inpatient services and is outlined further in the history and physical and subsequent progress notes.</w:t>
      </w:r>
    </w:p>
    <w:p w:rsidR="00486345" w:rsidRPr="00135494" w:rsidRDefault="00486345" w:rsidP="00486345">
      <w:pPr>
        <w:autoSpaceDE w:val="0"/>
        <w:autoSpaceDN w:val="0"/>
        <w:adjustRightInd w:val="0"/>
        <w:spacing w:after="0" w:line="240" w:lineRule="auto"/>
        <w:ind w:left="885" w:firstLine="15"/>
        <w:rPr>
          <w:rFonts w:ascii="Verdana" w:hAnsi="Verdana" w:cs="Verdana"/>
          <w:sz w:val="20"/>
          <w:szCs w:val="20"/>
        </w:rPr>
      </w:pPr>
      <w:r w:rsidRPr="00135494">
        <w:rPr>
          <w:rFonts w:ascii="Verdana" w:hAnsi="Verdana" w:cs="Verdana"/>
          <w:sz w:val="20"/>
          <w:szCs w:val="20"/>
        </w:rPr>
        <w:t xml:space="preserve">The need for post hospital care will be determined based upon the patient's evolving clinical condition and needs. </w:t>
      </w:r>
    </w:p>
    <w:p w:rsidR="00486345" w:rsidRPr="00135494" w:rsidRDefault="00486345" w:rsidP="00486345">
      <w:pPr>
        <w:autoSpaceDE w:val="0"/>
        <w:autoSpaceDN w:val="0"/>
        <w:adjustRightInd w:val="0"/>
        <w:spacing w:after="0" w:line="240" w:lineRule="auto"/>
        <w:ind w:left="885" w:firstLine="15"/>
        <w:rPr>
          <w:rFonts w:ascii="Verdana" w:hAnsi="Verdana" w:cs="Verdana"/>
          <w:sz w:val="20"/>
          <w:szCs w:val="20"/>
        </w:rPr>
      </w:pPr>
      <w:r w:rsidRPr="00135494">
        <w:rPr>
          <w:rFonts w:ascii="Verdana" w:hAnsi="Verdana" w:cs="Verdana"/>
          <w:sz w:val="20"/>
          <w:szCs w:val="20"/>
        </w:rPr>
        <w:t>Diagnosis: ___________________________</w:t>
      </w:r>
    </w:p>
    <w:p w:rsidR="00486345" w:rsidRPr="00135494" w:rsidRDefault="00486345" w:rsidP="00486345">
      <w:pPr>
        <w:autoSpaceDE w:val="0"/>
        <w:autoSpaceDN w:val="0"/>
        <w:adjustRightInd w:val="0"/>
        <w:spacing w:after="0" w:line="240" w:lineRule="auto"/>
        <w:ind w:left="885" w:hanging="885"/>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Observation services (Condition can be evaluated/treated/improved within 2 midnights or additional time is needed to determine if inpatient admission is medically necessary)</w:t>
      </w:r>
    </w:p>
    <w:p w:rsidR="00486345" w:rsidRPr="00135494" w:rsidRDefault="00486345" w:rsidP="00486345">
      <w:pPr>
        <w:autoSpaceDE w:val="0"/>
        <w:autoSpaceDN w:val="0"/>
        <w:adjustRightInd w:val="0"/>
        <w:spacing w:after="0" w:line="240" w:lineRule="auto"/>
        <w:ind w:left="885" w:hanging="885"/>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Attending Provider: ____________________________________</w:t>
      </w:r>
    </w:p>
    <w:p w:rsidR="00486345" w:rsidRPr="00135494" w:rsidRDefault="00486345" w:rsidP="00486345">
      <w:pPr>
        <w:autoSpaceDE w:val="0"/>
        <w:autoSpaceDN w:val="0"/>
        <w:adjustRightInd w:val="0"/>
        <w:spacing w:after="0" w:line="240" w:lineRule="auto"/>
        <w:ind w:left="885" w:hanging="885"/>
        <w:rPr>
          <w:rFonts w:ascii="Microsoft Sans Serif" w:hAnsi="Microsoft Sans Serif" w:cs="Microsoft Sans Serif"/>
          <w:sz w:val="20"/>
          <w:szCs w:val="20"/>
        </w:rPr>
      </w:pPr>
    </w:p>
    <w:p w:rsidR="00486345" w:rsidRPr="00135494" w:rsidRDefault="00486345" w:rsidP="00486345">
      <w:pPr>
        <w:autoSpaceDE w:val="0"/>
        <w:autoSpaceDN w:val="0"/>
        <w:adjustRightInd w:val="0"/>
        <w:spacing w:after="0" w:line="240" w:lineRule="auto"/>
        <w:ind w:left="885" w:hanging="885"/>
        <w:rPr>
          <w:rFonts w:ascii="Verdana" w:hAnsi="Verdana" w:cs="Verdana"/>
          <w:b/>
          <w:bCs/>
          <w:i/>
          <w:iCs/>
          <w:sz w:val="20"/>
          <w:szCs w:val="20"/>
        </w:rPr>
      </w:pPr>
      <w:r w:rsidRPr="00135494">
        <w:rPr>
          <w:rFonts w:ascii="Verdana" w:hAnsi="Verdana" w:cs="Verdana"/>
          <w:b/>
          <w:bCs/>
          <w:i/>
          <w:iCs/>
          <w:sz w:val="20"/>
          <w:szCs w:val="20"/>
        </w:rPr>
        <w:t xml:space="preserve">     Preferred Location/Unit</w:t>
      </w:r>
    </w:p>
    <w:p w:rsidR="00486345" w:rsidRPr="00135494" w:rsidRDefault="00486345" w:rsidP="00486345">
      <w:pPr>
        <w:autoSpaceDE w:val="0"/>
        <w:autoSpaceDN w:val="0"/>
        <w:adjustRightInd w:val="0"/>
        <w:spacing w:after="0" w:line="240" w:lineRule="auto"/>
        <w:ind w:left="885" w:hanging="885"/>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ICU</w:t>
      </w:r>
    </w:p>
    <w:p w:rsidR="00486345" w:rsidRPr="00135494" w:rsidRDefault="00486345" w:rsidP="00486345">
      <w:pPr>
        <w:autoSpaceDE w:val="0"/>
        <w:autoSpaceDN w:val="0"/>
        <w:adjustRightInd w:val="0"/>
        <w:spacing w:after="0" w:line="240" w:lineRule="auto"/>
        <w:ind w:left="885" w:hanging="885"/>
        <w:rPr>
          <w:rFonts w:ascii="Verdana" w:hAnsi="Verdana" w:cs="Verdana"/>
          <w:b/>
          <w:bCs/>
          <w:i/>
          <w:iCs/>
          <w:sz w:val="20"/>
          <w:szCs w:val="20"/>
        </w:rPr>
      </w:pPr>
      <w:r w:rsidRPr="00135494">
        <w:rPr>
          <w:rFonts w:ascii="Verdana" w:hAnsi="Verdana" w:cs="Verdana"/>
          <w:b/>
          <w:bCs/>
          <w:i/>
          <w:iCs/>
          <w:sz w:val="20"/>
          <w:szCs w:val="20"/>
        </w:rPr>
        <w:t xml:space="preserve">         Comfort care </w:t>
      </w:r>
      <w:proofErr w:type="gramStart"/>
      <w:r w:rsidRPr="00135494">
        <w:rPr>
          <w:rFonts w:ascii="Verdana" w:hAnsi="Verdana" w:cs="Verdana"/>
          <w:b/>
          <w:bCs/>
          <w:i/>
          <w:iCs/>
          <w:sz w:val="20"/>
          <w:szCs w:val="20"/>
        </w:rPr>
        <w:t>only  [</w:t>
      </w:r>
      <w:proofErr w:type="gramEnd"/>
      <w:r w:rsidRPr="00135494">
        <w:rPr>
          <w:rFonts w:ascii="Verdana" w:hAnsi="Verdana" w:cs="Verdana"/>
          <w:b/>
          <w:bCs/>
          <w:i/>
          <w:iCs/>
          <w:sz w:val="20"/>
          <w:szCs w:val="20"/>
        </w:rPr>
        <w:t xml:space="preserve">  ] Yes  [  ] No</w:t>
      </w:r>
    </w:p>
    <w:p w:rsidR="00135494" w:rsidRDefault="00135494" w:rsidP="00486345">
      <w:pPr>
        <w:autoSpaceDE w:val="0"/>
        <w:autoSpaceDN w:val="0"/>
        <w:adjustRightInd w:val="0"/>
        <w:spacing w:after="0" w:line="240" w:lineRule="auto"/>
        <w:ind w:left="1140" w:hanging="1140"/>
        <w:rPr>
          <w:rFonts w:ascii="Verdana" w:hAnsi="Verdana" w:cs="Verdana"/>
          <w:b/>
          <w:bCs/>
          <w:i/>
          <w:iCs/>
          <w:sz w:val="20"/>
          <w:szCs w:val="20"/>
        </w:rPr>
      </w:pPr>
    </w:p>
    <w:p w:rsidR="00135494" w:rsidRPr="00A43E52" w:rsidRDefault="00135494" w:rsidP="00135494">
      <w:pPr>
        <w:autoSpaceDE w:val="0"/>
        <w:autoSpaceDN w:val="0"/>
        <w:adjustRightInd w:val="0"/>
        <w:spacing w:after="0" w:line="240" w:lineRule="auto"/>
        <w:ind w:left="885" w:hanging="885"/>
        <w:rPr>
          <w:rFonts w:ascii="Verdana" w:hAnsi="Verdana" w:cs="Verdana"/>
          <w:b/>
          <w:bCs/>
          <w:i/>
          <w:iCs/>
          <w:sz w:val="20"/>
          <w:szCs w:val="20"/>
        </w:rPr>
      </w:pPr>
      <w:r w:rsidRPr="00A43E52">
        <w:rPr>
          <w:rFonts w:ascii="Verdana" w:hAnsi="Verdana" w:cs="Verdana"/>
          <w:b/>
          <w:bCs/>
          <w:i/>
          <w:iCs/>
          <w:sz w:val="20"/>
          <w:szCs w:val="20"/>
        </w:rPr>
        <w:t xml:space="preserve">     Code Status:</w:t>
      </w:r>
    </w:p>
    <w:p w:rsidR="00135494" w:rsidRPr="00A43E52" w:rsidRDefault="00135494" w:rsidP="00135494">
      <w:pPr>
        <w:autoSpaceDE w:val="0"/>
        <w:autoSpaceDN w:val="0"/>
        <w:adjustRightInd w:val="0"/>
        <w:spacing w:after="0" w:line="240" w:lineRule="auto"/>
        <w:ind w:left="885" w:hanging="88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Full Code</w:t>
      </w:r>
    </w:p>
    <w:p w:rsidR="00135494" w:rsidRPr="00A43E52" w:rsidRDefault="00135494" w:rsidP="00135494">
      <w:pPr>
        <w:autoSpaceDE w:val="0"/>
        <w:autoSpaceDN w:val="0"/>
        <w:adjustRightInd w:val="0"/>
        <w:spacing w:after="0" w:line="240" w:lineRule="auto"/>
        <w:ind w:left="885" w:hanging="88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DNR</w:t>
      </w:r>
    </w:p>
    <w:p w:rsidR="00135494" w:rsidRPr="00A43E52" w:rsidRDefault="00135494" w:rsidP="00135494">
      <w:pPr>
        <w:autoSpaceDE w:val="0"/>
        <w:autoSpaceDN w:val="0"/>
        <w:adjustRightInd w:val="0"/>
        <w:spacing w:after="0" w:line="240" w:lineRule="auto"/>
        <w:ind w:left="885" w:hanging="885"/>
        <w:rPr>
          <w:rFonts w:ascii="Verdana" w:hAnsi="Verdana" w:cs="Verdana"/>
          <w:sz w:val="20"/>
          <w:szCs w:val="20"/>
        </w:rPr>
      </w:pPr>
      <w:r w:rsidRPr="00A43E52">
        <w:rPr>
          <w:rFonts w:ascii="Verdana" w:hAnsi="Verdana" w:cs="Verdana"/>
          <w:sz w:val="20"/>
          <w:szCs w:val="20"/>
        </w:rPr>
        <w:t xml:space="preserve">         Limited DNR Status</w:t>
      </w:r>
    </w:p>
    <w:p w:rsidR="00135494" w:rsidRPr="00A43E52" w:rsidRDefault="00135494" w:rsidP="00135494">
      <w:pPr>
        <w:autoSpaceDE w:val="0"/>
        <w:autoSpaceDN w:val="0"/>
        <w:adjustRightInd w:val="0"/>
        <w:spacing w:after="0" w:line="240" w:lineRule="auto"/>
        <w:ind w:left="1140" w:hanging="114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No intubation, mechanical ventilation</w:t>
      </w:r>
    </w:p>
    <w:p w:rsidR="00135494" w:rsidRPr="00A43E52" w:rsidRDefault="00135494" w:rsidP="00135494">
      <w:pPr>
        <w:autoSpaceDE w:val="0"/>
        <w:autoSpaceDN w:val="0"/>
        <w:adjustRightInd w:val="0"/>
        <w:spacing w:after="0" w:line="240" w:lineRule="auto"/>
        <w:ind w:left="1140" w:hanging="114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No chest compressions</w:t>
      </w:r>
    </w:p>
    <w:p w:rsidR="00135494" w:rsidRPr="00A43E52" w:rsidRDefault="00135494" w:rsidP="00135494">
      <w:pPr>
        <w:autoSpaceDE w:val="0"/>
        <w:autoSpaceDN w:val="0"/>
        <w:adjustRightInd w:val="0"/>
        <w:spacing w:after="0" w:line="240" w:lineRule="auto"/>
        <w:ind w:left="1140" w:hanging="114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No emergency medications or fluid</w:t>
      </w:r>
    </w:p>
    <w:p w:rsidR="00135494" w:rsidRPr="00A43E52" w:rsidRDefault="00135494" w:rsidP="00135494">
      <w:pPr>
        <w:autoSpaceDE w:val="0"/>
        <w:autoSpaceDN w:val="0"/>
        <w:adjustRightInd w:val="0"/>
        <w:spacing w:after="0" w:line="240" w:lineRule="auto"/>
        <w:ind w:left="1140" w:hanging="114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No defibrillation, cardioversion</w:t>
      </w:r>
    </w:p>
    <w:p w:rsidR="00135494" w:rsidRPr="00B26C63" w:rsidRDefault="00135494" w:rsidP="00B26C63">
      <w:pPr>
        <w:autoSpaceDE w:val="0"/>
        <w:autoSpaceDN w:val="0"/>
        <w:adjustRightInd w:val="0"/>
        <w:spacing w:after="0" w:line="240" w:lineRule="auto"/>
        <w:ind w:left="1140" w:hanging="114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No _____________________</w:t>
      </w:r>
    </w:p>
    <w:p w:rsidR="00B26C63" w:rsidRPr="00A43E52" w:rsidRDefault="00B26C63" w:rsidP="00B26C63">
      <w:pPr>
        <w:autoSpaceDE w:val="0"/>
        <w:autoSpaceDN w:val="0"/>
        <w:adjustRightInd w:val="0"/>
        <w:spacing w:after="0" w:line="240" w:lineRule="auto"/>
        <w:ind w:left="1140" w:hanging="1140"/>
        <w:rPr>
          <w:rFonts w:ascii="Verdana" w:hAnsi="Verdana" w:cs="Verdana"/>
          <w:b/>
          <w:bCs/>
          <w:sz w:val="20"/>
          <w:szCs w:val="20"/>
        </w:rPr>
      </w:pPr>
      <w:r w:rsidRPr="00A43E52">
        <w:rPr>
          <w:rFonts w:ascii="Verdana" w:hAnsi="Verdana" w:cs="Verdana"/>
          <w:b/>
          <w:bCs/>
          <w:sz w:val="20"/>
          <w:szCs w:val="20"/>
        </w:rPr>
        <w:t>Activity</w:t>
      </w:r>
    </w:p>
    <w:p w:rsidR="00B26C63" w:rsidRPr="00A43E52" w:rsidRDefault="00B26C63" w:rsidP="00B26C63">
      <w:pPr>
        <w:autoSpaceDE w:val="0"/>
        <w:autoSpaceDN w:val="0"/>
        <w:adjustRightInd w:val="0"/>
        <w:spacing w:after="0" w:line="240" w:lineRule="auto"/>
        <w:ind w:left="660" w:hanging="66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Up ad lib</w:t>
      </w:r>
    </w:p>
    <w:p w:rsidR="00B26C63" w:rsidRPr="00A43E52" w:rsidRDefault="00B26C63" w:rsidP="00B26C63">
      <w:pPr>
        <w:autoSpaceDE w:val="0"/>
        <w:autoSpaceDN w:val="0"/>
        <w:adjustRightInd w:val="0"/>
        <w:spacing w:after="0" w:line="240" w:lineRule="auto"/>
        <w:ind w:left="660" w:hanging="66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Up with assist</w:t>
      </w:r>
    </w:p>
    <w:p w:rsidR="00B26C63" w:rsidRPr="00A43E52" w:rsidRDefault="00B26C63" w:rsidP="00B26C63">
      <w:pPr>
        <w:autoSpaceDE w:val="0"/>
        <w:autoSpaceDN w:val="0"/>
        <w:adjustRightInd w:val="0"/>
        <w:spacing w:after="0" w:line="240" w:lineRule="auto"/>
        <w:ind w:left="660" w:hanging="66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Up to chair</w:t>
      </w:r>
    </w:p>
    <w:p w:rsidR="00B26C63" w:rsidRPr="00A43E52" w:rsidRDefault="00B26C63" w:rsidP="00B26C63">
      <w:pPr>
        <w:autoSpaceDE w:val="0"/>
        <w:autoSpaceDN w:val="0"/>
        <w:adjustRightInd w:val="0"/>
        <w:spacing w:after="0" w:line="240" w:lineRule="auto"/>
        <w:ind w:left="660" w:hanging="66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Bed rest with bathroom privileges</w:t>
      </w:r>
    </w:p>
    <w:p w:rsidR="00B26C63" w:rsidRPr="00A43E52" w:rsidRDefault="00B26C63" w:rsidP="00B26C63">
      <w:pPr>
        <w:autoSpaceDE w:val="0"/>
        <w:autoSpaceDN w:val="0"/>
        <w:adjustRightInd w:val="0"/>
        <w:spacing w:after="0" w:line="240" w:lineRule="auto"/>
        <w:ind w:left="660" w:hanging="66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Bed rest with bedside commode</w:t>
      </w:r>
    </w:p>
    <w:p w:rsidR="00B26C63" w:rsidRPr="00A43E52" w:rsidRDefault="00B26C63" w:rsidP="00B26C63">
      <w:pPr>
        <w:autoSpaceDE w:val="0"/>
        <w:autoSpaceDN w:val="0"/>
        <w:adjustRightInd w:val="0"/>
        <w:spacing w:after="0" w:line="240" w:lineRule="auto"/>
        <w:ind w:left="660" w:hanging="66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Bed rest</w:t>
      </w:r>
    </w:p>
    <w:p w:rsidR="00B26C63" w:rsidRDefault="00B26C63" w:rsidP="00B26C63">
      <w:pPr>
        <w:autoSpaceDE w:val="0"/>
        <w:autoSpaceDN w:val="0"/>
        <w:adjustRightInd w:val="0"/>
        <w:spacing w:after="0" w:line="240" w:lineRule="auto"/>
        <w:ind w:left="660" w:hanging="66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PT- ICU mobility</w:t>
      </w:r>
    </w:p>
    <w:p w:rsidR="00135494" w:rsidRPr="00135494" w:rsidRDefault="00135494" w:rsidP="00135494">
      <w:pPr>
        <w:autoSpaceDE w:val="0"/>
        <w:autoSpaceDN w:val="0"/>
        <w:adjustRightInd w:val="0"/>
        <w:spacing w:after="0" w:line="240" w:lineRule="auto"/>
        <w:rPr>
          <w:rFonts w:ascii="Microsoft Sans Serif" w:hAnsi="Microsoft Sans Serif" w:cs="Microsoft Sans Serif"/>
          <w:sz w:val="20"/>
          <w:szCs w:val="20"/>
        </w:rPr>
      </w:pPr>
    </w:p>
    <w:p w:rsidR="00486345" w:rsidRPr="00135494" w:rsidRDefault="00486345" w:rsidP="00486345">
      <w:pPr>
        <w:autoSpaceDE w:val="0"/>
        <w:autoSpaceDN w:val="0"/>
        <w:adjustRightInd w:val="0"/>
        <w:spacing w:after="0" w:line="240" w:lineRule="auto"/>
        <w:ind w:left="660" w:hanging="660"/>
        <w:rPr>
          <w:rFonts w:ascii="Verdana" w:hAnsi="Verdana" w:cs="Verdana"/>
          <w:b/>
          <w:bCs/>
          <w:sz w:val="20"/>
          <w:szCs w:val="20"/>
        </w:rPr>
      </w:pPr>
      <w:r w:rsidRPr="00135494">
        <w:rPr>
          <w:rFonts w:ascii="Verdana" w:hAnsi="Verdana" w:cs="Verdana"/>
          <w:b/>
          <w:bCs/>
          <w:sz w:val="20"/>
          <w:szCs w:val="20"/>
        </w:rPr>
        <w:lastRenderedPageBreak/>
        <w:t>Nursing Orders</w:t>
      </w:r>
    </w:p>
    <w:p w:rsidR="00486345" w:rsidRPr="00135494" w:rsidRDefault="00486345" w:rsidP="00486345">
      <w:pPr>
        <w:autoSpaceDE w:val="0"/>
        <w:autoSpaceDN w:val="0"/>
        <w:adjustRightInd w:val="0"/>
        <w:spacing w:after="0" w:line="240" w:lineRule="auto"/>
        <w:ind w:left="660" w:hanging="660"/>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Initiate MRSA Testing and Treatment Protocol</w:t>
      </w:r>
    </w:p>
    <w:p w:rsidR="00486345" w:rsidRPr="00135494" w:rsidRDefault="00486345" w:rsidP="00486345">
      <w:pPr>
        <w:autoSpaceDE w:val="0"/>
        <w:autoSpaceDN w:val="0"/>
        <w:adjustRightInd w:val="0"/>
        <w:spacing w:after="0" w:line="240" w:lineRule="auto"/>
        <w:ind w:left="660" w:hanging="660"/>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 xml:space="preserve">Vital signs per unit standard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 xml:space="preserve">Vital signs </w:t>
      </w:r>
      <w:proofErr w:type="gramStart"/>
      <w:r w:rsidRPr="00135494">
        <w:rPr>
          <w:rFonts w:ascii="Verdana" w:hAnsi="Verdana" w:cs="Verdana"/>
          <w:sz w:val="20"/>
          <w:szCs w:val="20"/>
        </w:rPr>
        <w:t>non unit</w:t>
      </w:r>
      <w:proofErr w:type="gramEnd"/>
      <w:r w:rsidRPr="00135494">
        <w:rPr>
          <w:rFonts w:ascii="Verdana" w:hAnsi="Verdana" w:cs="Verdana"/>
          <w:sz w:val="20"/>
          <w:szCs w:val="20"/>
        </w:rPr>
        <w:t xml:space="preserve"> standard _____________________</w:t>
      </w:r>
    </w:p>
    <w:p w:rsidR="00486345" w:rsidRPr="00135494" w:rsidRDefault="00486345" w:rsidP="00486345">
      <w:pPr>
        <w:autoSpaceDE w:val="0"/>
        <w:autoSpaceDN w:val="0"/>
        <w:adjustRightInd w:val="0"/>
        <w:spacing w:after="0" w:line="240" w:lineRule="auto"/>
        <w:ind w:left="660" w:hanging="660"/>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Intake and output per unit standard</w:t>
      </w:r>
    </w:p>
    <w:p w:rsidR="00486345" w:rsidRPr="00135494" w:rsidRDefault="00486345" w:rsidP="00486345">
      <w:pPr>
        <w:autoSpaceDE w:val="0"/>
        <w:autoSpaceDN w:val="0"/>
        <w:adjustRightInd w:val="0"/>
        <w:spacing w:after="0" w:line="240" w:lineRule="auto"/>
        <w:ind w:left="660" w:hanging="660"/>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Daily weight</w:t>
      </w:r>
    </w:p>
    <w:p w:rsidR="00486345" w:rsidRPr="00135494" w:rsidRDefault="00486345" w:rsidP="00486345">
      <w:pPr>
        <w:autoSpaceDE w:val="0"/>
        <w:autoSpaceDN w:val="0"/>
        <w:adjustRightInd w:val="0"/>
        <w:spacing w:after="0" w:line="240" w:lineRule="auto"/>
        <w:ind w:left="660" w:hanging="660"/>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 xml:space="preserve">Point of Care Capillary Blood Glucose 4 times a day, before meals and at bedtime </w:t>
      </w:r>
      <w:proofErr w:type="gramStart"/>
      <w:r w:rsidRPr="00135494">
        <w:rPr>
          <w:rFonts w:ascii="Verdana" w:hAnsi="Verdana" w:cs="Verdana"/>
          <w:sz w:val="20"/>
          <w:szCs w:val="20"/>
        </w:rPr>
        <w:t>Or</w:t>
      </w:r>
      <w:proofErr w:type="gramEnd"/>
      <w:r w:rsidRPr="00135494">
        <w:rPr>
          <w:rFonts w:ascii="Verdana" w:hAnsi="Verdana" w:cs="Verdana"/>
          <w:sz w:val="20"/>
          <w:szCs w:val="20"/>
        </w:rPr>
        <w:t xml:space="preserve"> every 6 hours IF NPO </w:t>
      </w:r>
    </w:p>
    <w:p w:rsidR="00486345" w:rsidRPr="00135494" w:rsidRDefault="00486345" w:rsidP="00486345">
      <w:pPr>
        <w:autoSpaceDE w:val="0"/>
        <w:autoSpaceDN w:val="0"/>
        <w:adjustRightInd w:val="0"/>
        <w:spacing w:after="0" w:line="240" w:lineRule="auto"/>
        <w:ind w:left="660" w:hanging="660"/>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Foley Catheter</w:t>
      </w:r>
    </w:p>
    <w:p w:rsidR="00486345" w:rsidRPr="00135494" w:rsidRDefault="00486345" w:rsidP="00486345">
      <w:pPr>
        <w:autoSpaceDE w:val="0"/>
        <w:autoSpaceDN w:val="0"/>
        <w:adjustRightInd w:val="0"/>
        <w:spacing w:after="0" w:line="240" w:lineRule="auto"/>
        <w:ind w:left="660" w:hanging="660"/>
        <w:rPr>
          <w:rFonts w:ascii="Verdana" w:hAnsi="Verdana" w:cs="Verdana"/>
          <w:sz w:val="20"/>
          <w:szCs w:val="20"/>
        </w:rPr>
      </w:pPr>
      <w:r w:rsidRPr="00135494">
        <w:rPr>
          <w:rFonts w:ascii="Verdana" w:hAnsi="Verdana" w:cs="Verdana"/>
          <w:sz w:val="20"/>
          <w:szCs w:val="20"/>
        </w:rPr>
        <w:t xml:space="preserve">     Nasogastric/</w:t>
      </w:r>
      <w:proofErr w:type="spellStart"/>
      <w:r w:rsidRPr="00135494">
        <w:rPr>
          <w:rFonts w:ascii="Verdana" w:hAnsi="Verdana" w:cs="Verdana"/>
          <w:sz w:val="20"/>
          <w:szCs w:val="20"/>
        </w:rPr>
        <w:t>orogastric</w:t>
      </w:r>
      <w:proofErr w:type="spellEnd"/>
      <w:r w:rsidRPr="00135494">
        <w:rPr>
          <w:rFonts w:ascii="Verdana" w:hAnsi="Verdana" w:cs="Verdana"/>
          <w:sz w:val="20"/>
          <w:szCs w:val="20"/>
        </w:rPr>
        <w:t xml:space="preserve"> tube insertion/management</w:t>
      </w:r>
    </w:p>
    <w:p w:rsidR="00486345" w:rsidRPr="00135494" w:rsidRDefault="00486345" w:rsidP="00486345">
      <w:pPr>
        <w:autoSpaceDE w:val="0"/>
        <w:autoSpaceDN w:val="0"/>
        <w:adjustRightInd w:val="0"/>
        <w:spacing w:after="0" w:line="240" w:lineRule="auto"/>
        <w:ind w:left="915" w:hanging="915"/>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 xml:space="preserve">low intermittent suction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 xml:space="preserve">continuous suction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 xml:space="preserve">no suction/ gravity </w:t>
      </w:r>
    </w:p>
    <w:p w:rsidR="00486345" w:rsidRPr="00135494" w:rsidRDefault="00486345" w:rsidP="00486345">
      <w:pPr>
        <w:autoSpaceDE w:val="0"/>
        <w:autoSpaceDN w:val="0"/>
        <w:adjustRightInd w:val="0"/>
        <w:spacing w:after="0" w:line="240" w:lineRule="auto"/>
        <w:ind w:left="660" w:hanging="660"/>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Feeding tube insertion/management (DOBHOFF)</w:t>
      </w:r>
    </w:p>
    <w:p w:rsidR="00486345" w:rsidRPr="00135494" w:rsidRDefault="00486345" w:rsidP="00486345">
      <w:pPr>
        <w:autoSpaceDE w:val="0"/>
        <w:autoSpaceDN w:val="0"/>
        <w:adjustRightInd w:val="0"/>
        <w:spacing w:after="0" w:line="240" w:lineRule="auto"/>
        <w:ind w:left="660" w:hanging="660"/>
        <w:rPr>
          <w:rFonts w:ascii="Verdana" w:hAnsi="Verdana" w:cs="Verdana"/>
          <w:b/>
          <w:bCs/>
          <w:sz w:val="20"/>
          <w:szCs w:val="20"/>
        </w:rPr>
      </w:pPr>
      <w:r w:rsidRPr="00135494">
        <w:rPr>
          <w:rFonts w:ascii="Verdana" w:hAnsi="Verdana" w:cs="Verdana"/>
          <w:b/>
          <w:bCs/>
          <w:sz w:val="20"/>
          <w:szCs w:val="20"/>
        </w:rPr>
        <w:t>Respiratory</w:t>
      </w:r>
    </w:p>
    <w:p w:rsidR="00486345" w:rsidRPr="00135494" w:rsidRDefault="00486345" w:rsidP="00486345">
      <w:pPr>
        <w:autoSpaceDE w:val="0"/>
        <w:autoSpaceDN w:val="0"/>
        <w:adjustRightInd w:val="0"/>
        <w:spacing w:after="0" w:line="240" w:lineRule="auto"/>
        <w:ind w:left="660" w:hanging="660"/>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 xml:space="preserve">Oxygen Delivery RN/RT to Determine to maintain Oxygen saturation greater than 94% </w:t>
      </w:r>
    </w:p>
    <w:p w:rsidR="00486345" w:rsidRPr="00135494" w:rsidRDefault="00486345" w:rsidP="00486345">
      <w:pPr>
        <w:autoSpaceDE w:val="0"/>
        <w:autoSpaceDN w:val="0"/>
        <w:adjustRightInd w:val="0"/>
        <w:spacing w:after="0" w:line="240" w:lineRule="auto"/>
        <w:ind w:left="660" w:hanging="660"/>
        <w:rPr>
          <w:rFonts w:ascii="Verdana" w:hAnsi="Verdana" w:cs="Verdana"/>
          <w:sz w:val="20"/>
          <w:szCs w:val="20"/>
        </w:rPr>
      </w:pPr>
      <w:r w:rsidRPr="00135494">
        <w:rPr>
          <w:rFonts w:ascii="Verdana" w:hAnsi="Verdana" w:cs="Verdana"/>
          <w:sz w:val="20"/>
          <w:szCs w:val="20"/>
        </w:rPr>
        <w:t xml:space="preserve">     Oxygen administration</w:t>
      </w:r>
    </w:p>
    <w:p w:rsidR="00486345" w:rsidRPr="00135494" w:rsidRDefault="00486345" w:rsidP="00486345">
      <w:pPr>
        <w:autoSpaceDE w:val="0"/>
        <w:autoSpaceDN w:val="0"/>
        <w:adjustRightInd w:val="0"/>
        <w:spacing w:after="0" w:line="240" w:lineRule="auto"/>
        <w:ind w:left="915" w:hanging="915"/>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 xml:space="preserve">Nasal Cannula at ____ </w:t>
      </w:r>
      <w:proofErr w:type="spellStart"/>
      <w:r w:rsidRPr="00135494">
        <w:rPr>
          <w:rFonts w:ascii="Verdana" w:hAnsi="Verdana" w:cs="Verdana"/>
          <w:sz w:val="20"/>
          <w:szCs w:val="20"/>
        </w:rPr>
        <w:t>Lpm</w:t>
      </w:r>
      <w:proofErr w:type="spellEnd"/>
      <w:r w:rsidRPr="00135494">
        <w:rPr>
          <w:rFonts w:ascii="Verdana" w:hAnsi="Verdana" w:cs="Verdana"/>
          <w:sz w:val="20"/>
          <w:szCs w:val="20"/>
        </w:rPr>
        <w:t xml:space="preserve"> and titrate to maintain Oxygen saturation greater than 90% </w:t>
      </w:r>
    </w:p>
    <w:p w:rsidR="00486345" w:rsidRPr="00135494" w:rsidRDefault="00486345" w:rsidP="00486345">
      <w:pPr>
        <w:autoSpaceDE w:val="0"/>
        <w:autoSpaceDN w:val="0"/>
        <w:adjustRightInd w:val="0"/>
        <w:spacing w:after="0" w:line="240" w:lineRule="auto"/>
        <w:ind w:left="915" w:hanging="915"/>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 xml:space="preserve">Other: _______________________ at ______ </w:t>
      </w:r>
      <w:proofErr w:type="spellStart"/>
      <w:r w:rsidRPr="00135494">
        <w:rPr>
          <w:rFonts w:ascii="Verdana" w:hAnsi="Verdana" w:cs="Verdana"/>
          <w:sz w:val="20"/>
          <w:szCs w:val="20"/>
        </w:rPr>
        <w:t>Lpm</w:t>
      </w:r>
      <w:proofErr w:type="spellEnd"/>
      <w:r w:rsidRPr="00135494">
        <w:rPr>
          <w:rFonts w:ascii="Verdana" w:hAnsi="Verdana" w:cs="Verdana"/>
          <w:sz w:val="20"/>
          <w:szCs w:val="20"/>
        </w:rPr>
        <w:t xml:space="preserve"> </w:t>
      </w:r>
    </w:p>
    <w:p w:rsidR="00486345" w:rsidRPr="00135494" w:rsidRDefault="00486345" w:rsidP="00486345">
      <w:pPr>
        <w:autoSpaceDE w:val="0"/>
        <w:autoSpaceDN w:val="0"/>
        <w:adjustRightInd w:val="0"/>
        <w:spacing w:after="0" w:line="240" w:lineRule="auto"/>
        <w:ind w:left="660" w:hanging="660"/>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 xml:space="preserve">Bilevel positive airway pressure RT to optimize setting </w:t>
      </w:r>
    </w:p>
    <w:p w:rsidR="00486345" w:rsidRPr="00135494" w:rsidRDefault="00486345" w:rsidP="00486345">
      <w:pPr>
        <w:autoSpaceDE w:val="0"/>
        <w:autoSpaceDN w:val="0"/>
        <w:adjustRightInd w:val="0"/>
        <w:spacing w:after="0" w:line="240" w:lineRule="auto"/>
        <w:ind w:left="660" w:hanging="660"/>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Continuous positive airway pressure (CPAP</w:t>
      </w:r>
      <w:proofErr w:type="gramStart"/>
      <w:r w:rsidRPr="00135494">
        <w:rPr>
          <w:rFonts w:ascii="Verdana" w:hAnsi="Verdana" w:cs="Verdana"/>
          <w:sz w:val="20"/>
          <w:szCs w:val="20"/>
        </w:rPr>
        <w:t>) ,</w:t>
      </w:r>
      <w:proofErr w:type="gramEnd"/>
      <w:r w:rsidRPr="00135494">
        <w:rPr>
          <w:rFonts w:ascii="Verdana" w:hAnsi="Verdana" w:cs="Verdana"/>
          <w:sz w:val="20"/>
          <w:szCs w:val="20"/>
        </w:rPr>
        <w:t xml:space="preserve"> patient my use own- as per home settings</w:t>
      </w:r>
    </w:p>
    <w:p w:rsidR="00486345" w:rsidRPr="00135494" w:rsidRDefault="00486345" w:rsidP="00486345">
      <w:pPr>
        <w:autoSpaceDE w:val="0"/>
        <w:autoSpaceDN w:val="0"/>
        <w:adjustRightInd w:val="0"/>
        <w:spacing w:after="0" w:line="240" w:lineRule="auto"/>
        <w:ind w:left="360" w:hanging="360"/>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Verdana" w:hAnsi="Verdana" w:cs="Verdana"/>
          <w:sz w:val="20"/>
          <w:szCs w:val="20"/>
        </w:rPr>
        <w:t>For ventilator orders- Select Ventilator management or ARDS net protocol order sets</w:t>
      </w:r>
    </w:p>
    <w:p w:rsidR="00486345" w:rsidRPr="00135494" w:rsidRDefault="00486345" w:rsidP="00486345">
      <w:pPr>
        <w:autoSpaceDE w:val="0"/>
        <w:autoSpaceDN w:val="0"/>
        <w:adjustRightInd w:val="0"/>
        <w:spacing w:after="0" w:line="240" w:lineRule="auto"/>
        <w:ind w:left="360" w:hanging="360"/>
        <w:rPr>
          <w:rFonts w:ascii="Microsoft Sans Serif" w:hAnsi="Microsoft Sans Serif" w:cs="Microsoft Sans Serif"/>
          <w:sz w:val="20"/>
          <w:szCs w:val="20"/>
        </w:rPr>
      </w:pPr>
    </w:p>
    <w:p w:rsidR="00486345" w:rsidRPr="00135494" w:rsidRDefault="00486345" w:rsidP="00486345">
      <w:pPr>
        <w:autoSpaceDE w:val="0"/>
        <w:autoSpaceDN w:val="0"/>
        <w:adjustRightInd w:val="0"/>
        <w:spacing w:after="0" w:line="240" w:lineRule="auto"/>
        <w:ind w:left="360" w:hanging="360"/>
        <w:rPr>
          <w:rFonts w:ascii="Verdana" w:hAnsi="Verdana" w:cs="Verdana"/>
          <w:b/>
          <w:bCs/>
          <w:sz w:val="20"/>
          <w:szCs w:val="20"/>
        </w:rPr>
      </w:pPr>
      <w:r w:rsidRPr="00135494">
        <w:rPr>
          <w:rFonts w:ascii="Verdana" w:hAnsi="Verdana" w:cs="Verdana"/>
          <w:b/>
          <w:bCs/>
          <w:sz w:val="20"/>
          <w:szCs w:val="20"/>
        </w:rPr>
        <w:t>Diet</w:t>
      </w:r>
    </w:p>
    <w:p w:rsidR="00486345" w:rsidRPr="00135494" w:rsidRDefault="00486345" w:rsidP="00486345">
      <w:pPr>
        <w:autoSpaceDE w:val="0"/>
        <w:autoSpaceDN w:val="0"/>
        <w:adjustRightInd w:val="0"/>
        <w:spacing w:after="0" w:line="240" w:lineRule="auto"/>
        <w:ind w:left="660" w:hanging="660"/>
        <w:rPr>
          <w:rFonts w:ascii="Verdana" w:hAnsi="Verdana" w:cs="Verdana"/>
          <w:sz w:val="20"/>
          <w:szCs w:val="20"/>
        </w:rPr>
        <w:sectPr w:rsidR="00486345" w:rsidRPr="00135494" w:rsidSect="00D5213D">
          <w:headerReference w:type="default" r:id="rId8"/>
          <w:footerReference w:type="default" r:id="rId9"/>
          <w:headerReference w:type="first" r:id="rId10"/>
          <w:footerReference w:type="first" r:id="rId11"/>
          <w:type w:val="continuous"/>
          <w:pgSz w:w="12240" w:h="15840"/>
          <w:pgMar w:top="720" w:right="720" w:bottom="720" w:left="720" w:header="3600" w:footer="288" w:gutter="0"/>
          <w:cols w:space="720"/>
          <w:titlePg/>
          <w:docGrid w:linePitch="360"/>
        </w:sectPr>
      </w:pPr>
    </w:p>
    <w:p w:rsidR="00486345" w:rsidRPr="00135494" w:rsidRDefault="00486345" w:rsidP="00486345">
      <w:pPr>
        <w:autoSpaceDE w:val="0"/>
        <w:autoSpaceDN w:val="0"/>
        <w:adjustRightInd w:val="0"/>
        <w:spacing w:after="0" w:line="240" w:lineRule="auto"/>
        <w:ind w:left="660" w:hanging="660"/>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Regular Diet</w:t>
      </w:r>
    </w:p>
    <w:p w:rsidR="00486345" w:rsidRPr="00135494" w:rsidRDefault="00486345" w:rsidP="00486345">
      <w:pPr>
        <w:autoSpaceDE w:val="0"/>
        <w:autoSpaceDN w:val="0"/>
        <w:adjustRightInd w:val="0"/>
        <w:spacing w:after="0" w:line="240" w:lineRule="auto"/>
        <w:ind w:left="660" w:hanging="660"/>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Heart Healthy Diet</w:t>
      </w:r>
    </w:p>
    <w:p w:rsidR="00486345" w:rsidRPr="00135494" w:rsidRDefault="00486345" w:rsidP="00486345">
      <w:pPr>
        <w:autoSpaceDE w:val="0"/>
        <w:autoSpaceDN w:val="0"/>
        <w:adjustRightInd w:val="0"/>
        <w:spacing w:after="0" w:line="240" w:lineRule="auto"/>
        <w:ind w:left="660" w:hanging="660"/>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Controlled Carbohydrate Diet</w:t>
      </w:r>
    </w:p>
    <w:p w:rsidR="00486345" w:rsidRPr="00135494" w:rsidRDefault="00486345" w:rsidP="00486345">
      <w:pPr>
        <w:autoSpaceDE w:val="0"/>
        <w:autoSpaceDN w:val="0"/>
        <w:adjustRightInd w:val="0"/>
        <w:spacing w:after="0" w:line="240" w:lineRule="auto"/>
        <w:ind w:left="660" w:hanging="660"/>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Full Liquid Diet</w:t>
      </w:r>
    </w:p>
    <w:p w:rsidR="00486345" w:rsidRPr="00135494" w:rsidRDefault="00486345" w:rsidP="00486345">
      <w:pPr>
        <w:autoSpaceDE w:val="0"/>
        <w:autoSpaceDN w:val="0"/>
        <w:adjustRightInd w:val="0"/>
        <w:spacing w:after="0" w:line="240" w:lineRule="auto"/>
        <w:ind w:left="660" w:hanging="660"/>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Clear Liquid Diet</w:t>
      </w:r>
    </w:p>
    <w:p w:rsidR="00486345" w:rsidRPr="00135494" w:rsidRDefault="00486345" w:rsidP="00486345">
      <w:pPr>
        <w:autoSpaceDE w:val="0"/>
        <w:autoSpaceDN w:val="0"/>
        <w:adjustRightInd w:val="0"/>
        <w:spacing w:after="0" w:line="240" w:lineRule="auto"/>
        <w:ind w:left="660" w:hanging="660"/>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NPO Diet</w:t>
      </w:r>
    </w:p>
    <w:p w:rsidR="00486345" w:rsidRPr="00135494" w:rsidRDefault="00486345" w:rsidP="00486345">
      <w:pPr>
        <w:autoSpaceDE w:val="0"/>
        <w:autoSpaceDN w:val="0"/>
        <w:adjustRightInd w:val="0"/>
        <w:spacing w:after="0" w:line="240" w:lineRule="auto"/>
        <w:ind w:left="660" w:hanging="660"/>
        <w:rPr>
          <w:rFonts w:ascii="Verdana" w:hAnsi="Verdana" w:cs="Verdana"/>
          <w:sz w:val="20"/>
          <w:szCs w:val="20"/>
        </w:rPr>
        <w:sectPr w:rsidR="00486345" w:rsidRPr="00135494" w:rsidSect="00486345">
          <w:type w:val="continuous"/>
          <w:pgSz w:w="12240" w:h="15840"/>
          <w:pgMar w:top="720" w:right="720" w:bottom="720" w:left="720" w:header="3600" w:footer="288" w:gutter="0"/>
          <w:cols w:num="2" w:space="720" w:equalWidth="0">
            <w:col w:w="3600" w:space="288"/>
            <w:col w:w="6912"/>
          </w:cols>
          <w:titlePg/>
          <w:docGrid w:linePitch="360"/>
        </w:sectPr>
      </w:pPr>
    </w:p>
    <w:p w:rsidR="00486345" w:rsidRPr="00135494" w:rsidRDefault="00486345" w:rsidP="00486345">
      <w:pPr>
        <w:autoSpaceDE w:val="0"/>
        <w:autoSpaceDN w:val="0"/>
        <w:adjustRightInd w:val="0"/>
        <w:spacing w:after="0" w:line="240" w:lineRule="auto"/>
        <w:ind w:left="660" w:hanging="660"/>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Advance diet as tolerated to goal diet of: ________________________________</w:t>
      </w:r>
    </w:p>
    <w:p w:rsidR="00486345" w:rsidRPr="00135494" w:rsidRDefault="00486345" w:rsidP="00486345">
      <w:pPr>
        <w:autoSpaceDE w:val="0"/>
        <w:autoSpaceDN w:val="0"/>
        <w:adjustRightInd w:val="0"/>
        <w:spacing w:after="0" w:line="240" w:lineRule="auto"/>
        <w:ind w:left="660" w:hanging="660"/>
        <w:rPr>
          <w:rFonts w:ascii="Verdana" w:hAnsi="Verdana" w:cs="Verdana"/>
          <w:sz w:val="20"/>
          <w:szCs w:val="20"/>
        </w:rPr>
      </w:pPr>
      <w:r w:rsidRPr="00135494">
        <w:rPr>
          <w:rFonts w:ascii="Verdana" w:hAnsi="Verdana" w:cs="Verdana"/>
          <w:sz w:val="20"/>
          <w:szCs w:val="20"/>
        </w:rPr>
        <w:t xml:space="preserve">     NPO at </w:t>
      </w:r>
    </w:p>
    <w:p w:rsidR="00486345" w:rsidRPr="00135494" w:rsidRDefault="00486345" w:rsidP="00486345">
      <w:pPr>
        <w:autoSpaceDE w:val="0"/>
        <w:autoSpaceDN w:val="0"/>
        <w:adjustRightInd w:val="0"/>
        <w:spacing w:after="0" w:line="240" w:lineRule="auto"/>
        <w:ind w:left="915" w:hanging="915"/>
        <w:rPr>
          <w:rFonts w:ascii="Verdana" w:hAnsi="Verdana" w:cs="Verdana"/>
          <w:sz w:val="20"/>
          <w:szCs w:val="20"/>
        </w:rPr>
        <w:sectPr w:rsidR="00486345" w:rsidRPr="00135494" w:rsidSect="00D5213D">
          <w:type w:val="continuous"/>
          <w:pgSz w:w="12240" w:h="15840"/>
          <w:pgMar w:top="720" w:right="720" w:bottom="720" w:left="720" w:header="3600" w:footer="288" w:gutter="0"/>
          <w:cols w:space="720"/>
          <w:titlePg/>
          <w:docGrid w:linePitch="360"/>
        </w:sectPr>
      </w:pPr>
    </w:p>
    <w:p w:rsidR="00486345" w:rsidRPr="00135494" w:rsidRDefault="00486345" w:rsidP="00486345">
      <w:pPr>
        <w:autoSpaceDE w:val="0"/>
        <w:autoSpaceDN w:val="0"/>
        <w:adjustRightInd w:val="0"/>
        <w:spacing w:after="0" w:line="240" w:lineRule="auto"/>
        <w:ind w:left="915" w:hanging="915"/>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 xml:space="preserve">Time to Start </w:t>
      </w:r>
      <w:proofErr w:type="gramStart"/>
      <w:r w:rsidRPr="00135494">
        <w:rPr>
          <w:rFonts w:ascii="Verdana" w:hAnsi="Verdana" w:cs="Verdana"/>
          <w:sz w:val="20"/>
          <w:szCs w:val="20"/>
        </w:rPr>
        <w:t>NPO:_</w:t>
      </w:r>
      <w:proofErr w:type="gramEnd"/>
      <w:r w:rsidRPr="00135494">
        <w:rPr>
          <w:rFonts w:ascii="Verdana" w:hAnsi="Verdana" w:cs="Verdana"/>
          <w:sz w:val="20"/>
          <w:szCs w:val="20"/>
        </w:rPr>
        <w:t xml:space="preserve">__________ </w:t>
      </w:r>
    </w:p>
    <w:p w:rsidR="00486345" w:rsidRPr="00135494" w:rsidRDefault="00486345" w:rsidP="00486345">
      <w:pPr>
        <w:autoSpaceDE w:val="0"/>
        <w:autoSpaceDN w:val="0"/>
        <w:adjustRightInd w:val="0"/>
        <w:spacing w:after="0" w:line="240" w:lineRule="auto"/>
        <w:ind w:left="915" w:hanging="915"/>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 xml:space="preserve">Except Meds </w:t>
      </w:r>
    </w:p>
    <w:p w:rsidR="00486345" w:rsidRPr="00135494" w:rsidRDefault="00486345" w:rsidP="00486345">
      <w:pPr>
        <w:autoSpaceDE w:val="0"/>
        <w:autoSpaceDN w:val="0"/>
        <w:adjustRightInd w:val="0"/>
        <w:spacing w:after="0" w:line="240" w:lineRule="auto"/>
        <w:ind w:left="915" w:hanging="915"/>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 xml:space="preserve">Strict </w:t>
      </w:r>
    </w:p>
    <w:p w:rsidR="00486345" w:rsidRPr="00135494" w:rsidRDefault="00486345" w:rsidP="00486345">
      <w:pPr>
        <w:autoSpaceDE w:val="0"/>
        <w:autoSpaceDN w:val="0"/>
        <w:adjustRightInd w:val="0"/>
        <w:spacing w:after="0" w:line="240" w:lineRule="auto"/>
        <w:ind w:left="915" w:hanging="915"/>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 xml:space="preserve">With Ice Chips </w:t>
      </w:r>
    </w:p>
    <w:p w:rsidR="00486345" w:rsidRPr="00135494" w:rsidRDefault="00486345" w:rsidP="00486345">
      <w:pPr>
        <w:autoSpaceDE w:val="0"/>
        <w:autoSpaceDN w:val="0"/>
        <w:adjustRightInd w:val="0"/>
        <w:spacing w:after="0" w:line="240" w:lineRule="auto"/>
        <w:ind w:left="915" w:hanging="915"/>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 xml:space="preserve">With Sips </w:t>
      </w:r>
    </w:p>
    <w:p w:rsidR="00486345" w:rsidRPr="00135494" w:rsidRDefault="00486345" w:rsidP="00486345">
      <w:pPr>
        <w:autoSpaceDE w:val="0"/>
        <w:autoSpaceDN w:val="0"/>
        <w:adjustRightInd w:val="0"/>
        <w:spacing w:after="0" w:line="240" w:lineRule="auto"/>
        <w:ind w:left="660" w:hanging="660"/>
        <w:rPr>
          <w:rFonts w:ascii="Verdana" w:hAnsi="Verdana" w:cs="Verdana"/>
          <w:sz w:val="20"/>
          <w:szCs w:val="20"/>
        </w:rPr>
        <w:sectPr w:rsidR="00486345" w:rsidRPr="00135494" w:rsidSect="00486345">
          <w:type w:val="continuous"/>
          <w:pgSz w:w="12240" w:h="15840"/>
          <w:pgMar w:top="720" w:right="720" w:bottom="720" w:left="720" w:header="3600" w:footer="288" w:gutter="0"/>
          <w:cols w:num="2" w:space="720" w:equalWidth="0">
            <w:col w:w="3870" w:space="162"/>
            <w:col w:w="6768"/>
          </w:cols>
          <w:titlePg/>
          <w:docGrid w:linePitch="360"/>
        </w:sectPr>
      </w:pPr>
    </w:p>
    <w:p w:rsidR="00486345" w:rsidRPr="00135494" w:rsidRDefault="00486345" w:rsidP="00486345">
      <w:pPr>
        <w:autoSpaceDE w:val="0"/>
        <w:autoSpaceDN w:val="0"/>
        <w:adjustRightInd w:val="0"/>
        <w:spacing w:after="0" w:line="240" w:lineRule="auto"/>
        <w:ind w:left="660" w:hanging="660"/>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proofErr w:type="gramStart"/>
      <w:r w:rsidRPr="00135494">
        <w:rPr>
          <w:rFonts w:ascii="Verdana" w:hAnsi="Verdana" w:cs="Verdana"/>
          <w:sz w:val="20"/>
          <w:szCs w:val="20"/>
        </w:rPr>
        <w:t>Other:_</w:t>
      </w:r>
      <w:proofErr w:type="gramEnd"/>
      <w:r w:rsidRPr="00135494">
        <w:rPr>
          <w:rFonts w:ascii="Verdana" w:hAnsi="Verdana" w:cs="Verdana"/>
          <w:sz w:val="20"/>
          <w:szCs w:val="20"/>
        </w:rPr>
        <w:t>________________________________________________</w:t>
      </w:r>
    </w:p>
    <w:p w:rsidR="00486345" w:rsidRPr="00135494" w:rsidRDefault="00486345" w:rsidP="00486345">
      <w:pPr>
        <w:autoSpaceDE w:val="0"/>
        <w:autoSpaceDN w:val="0"/>
        <w:adjustRightInd w:val="0"/>
        <w:spacing w:after="0" w:line="240" w:lineRule="auto"/>
        <w:ind w:left="660" w:hanging="660"/>
        <w:rPr>
          <w:rFonts w:ascii="Microsoft Sans Serif" w:hAnsi="Microsoft Sans Serif" w:cs="Microsoft Sans Serif"/>
          <w:sz w:val="20"/>
          <w:szCs w:val="20"/>
        </w:rPr>
      </w:pPr>
    </w:p>
    <w:p w:rsidR="00486345" w:rsidRPr="00135494" w:rsidRDefault="00486345" w:rsidP="00486345">
      <w:pPr>
        <w:autoSpaceDE w:val="0"/>
        <w:autoSpaceDN w:val="0"/>
        <w:adjustRightInd w:val="0"/>
        <w:spacing w:after="0" w:line="240" w:lineRule="auto"/>
        <w:ind w:left="660" w:hanging="660"/>
        <w:rPr>
          <w:rFonts w:ascii="Verdana" w:hAnsi="Verdana" w:cs="Verdana"/>
          <w:b/>
          <w:bCs/>
          <w:sz w:val="20"/>
          <w:szCs w:val="20"/>
        </w:rPr>
      </w:pPr>
      <w:r w:rsidRPr="00135494">
        <w:rPr>
          <w:rFonts w:ascii="Verdana" w:hAnsi="Verdana" w:cs="Verdana"/>
          <w:b/>
          <w:bCs/>
          <w:sz w:val="20"/>
          <w:szCs w:val="20"/>
        </w:rPr>
        <w:t>IV/ Line Placement</w:t>
      </w:r>
    </w:p>
    <w:p w:rsidR="00486345" w:rsidRPr="00135494" w:rsidRDefault="00486345" w:rsidP="00486345">
      <w:pPr>
        <w:autoSpaceDE w:val="0"/>
        <w:autoSpaceDN w:val="0"/>
        <w:adjustRightInd w:val="0"/>
        <w:spacing w:after="0" w:line="240" w:lineRule="auto"/>
        <w:ind w:left="660" w:hanging="660"/>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Peripheral IV insert/</w:t>
      </w:r>
      <w:proofErr w:type="gramStart"/>
      <w:r w:rsidRPr="00135494">
        <w:rPr>
          <w:rFonts w:ascii="Verdana" w:hAnsi="Verdana" w:cs="Verdana"/>
          <w:sz w:val="20"/>
          <w:szCs w:val="20"/>
        </w:rPr>
        <w:t xml:space="preserve">maintain  </w:t>
      </w:r>
      <w:r w:rsidRPr="00135494">
        <w:rPr>
          <w:rFonts w:ascii="Wingdings" w:hAnsi="Wingdings" w:cs="Wingdings"/>
          <w:sz w:val="20"/>
          <w:szCs w:val="20"/>
        </w:rPr>
        <w:t></w:t>
      </w:r>
      <w:proofErr w:type="gramEnd"/>
      <w:r w:rsidRPr="00135494">
        <w:rPr>
          <w:rFonts w:ascii="Wingdings" w:hAnsi="Wingdings" w:cs="Wingdings"/>
          <w:sz w:val="20"/>
          <w:szCs w:val="20"/>
        </w:rPr>
        <w:t></w:t>
      </w:r>
      <w:r w:rsidRPr="00135494">
        <w:rPr>
          <w:rFonts w:ascii="Verdana" w:hAnsi="Verdana" w:cs="Verdana"/>
          <w:sz w:val="20"/>
          <w:szCs w:val="20"/>
        </w:rPr>
        <w:t xml:space="preserve">Saline lock with saline flush every BID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Arterial IV insert/maintain</w:t>
      </w:r>
    </w:p>
    <w:p w:rsidR="00486345" w:rsidRPr="00135494" w:rsidRDefault="00486345" w:rsidP="00486345">
      <w:pPr>
        <w:autoSpaceDE w:val="0"/>
        <w:autoSpaceDN w:val="0"/>
        <w:adjustRightInd w:val="0"/>
        <w:spacing w:after="0" w:line="240" w:lineRule="auto"/>
        <w:ind w:left="660" w:hanging="660"/>
        <w:rPr>
          <w:rFonts w:ascii="Verdana" w:hAnsi="Verdana" w:cs="Verdana"/>
          <w:sz w:val="20"/>
          <w:szCs w:val="20"/>
        </w:rPr>
      </w:pPr>
      <w:r w:rsidRPr="00135494">
        <w:rPr>
          <w:rFonts w:ascii="Verdana" w:hAnsi="Verdana" w:cs="Verdana"/>
          <w:sz w:val="20"/>
          <w:szCs w:val="20"/>
        </w:rPr>
        <w:t xml:space="preserve">    </w:t>
      </w:r>
    </w:p>
    <w:p w:rsidR="00486345" w:rsidRPr="00135494" w:rsidRDefault="00486345" w:rsidP="00486345">
      <w:pPr>
        <w:autoSpaceDE w:val="0"/>
        <w:autoSpaceDN w:val="0"/>
        <w:adjustRightInd w:val="0"/>
        <w:spacing w:after="0" w:line="240" w:lineRule="auto"/>
        <w:ind w:left="915" w:hanging="915"/>
        <w:rPr>
          <w:rFonts w:ascii="Verdana" w:hAnsi="Verdana" w:cs="Verdana"/>
          <w:b/>
          <w:bCs/>
          <w:sz w:val="20"/>
          <w:szCs w:val="20"/>
        </w:rPr>
      </w:pPr>
      <w:r w:rsidRPr="00135494">
        <w:rPr>
          <w:rFonts w:ascii="Verdana" w:hAnsi="Verdana" w:cs="Verdana"/>
          <w:b/>
          <w:bCs/>
          <w:sz w:val="20"/>
          <w:szCs w:val="20"/>
        </w:rPr>
        <w:t>IV Fluids - Maintenance Generic Fluid</w:t>
      </w:r>
    </w:p>
    <w:p w:rsidR="00486345" w:rsidRPr="00135494" w:rsidRDefault="00486345" w:rsidP="00486345">
      <w:pPr>
        <w:autoSpaceDE w:val="0"/>
        <w:autoSpaceDN w:val="0"/>
        <w:adjustRightInd w:val="0"/>
        <w:spacing w:after="0" w:line="240" w:lineRule="auto"/>
        <w:ind w:left="360" w:hanging="360"/>
        <w:rPr>
          <w:rFonts w:ascii="Verdana" w:hAnsi="Verdana" w:cs="Verdana"/>
          <w:sz w:val="20"/>
          <w:szCs w:val="20"/>
        </w:rPr>
      </w:pPr>
      <w:r w:rsidRPr="00135494">
        <w:rPr>
          <w:rFonts w:ascii="Wingdings" w:hAnsi="Wingdings" w:cs="Wingdings"/>
          <w:sz w:val="20"/>
          <w:szCs w:val="20"/>
        </w:rPr>
        <w:t></w:t>
      </w:r>
      <w:r w:rsidRPr="00135494">
        <w:rPr>
          <w:rFonts w:ascii="Verdana" w:hAnsi="Verdana" w:cs="Verdana"/>
          <w:sz w:val="20"/>
          <w:szCs w:val="20"/>
        </w:rPr>
        <w:t>Select this fluid for IV solution not listed above</w:t>
      </w:r>
    </w:p>
    <w:p w:rsidR="00486345" w:rsidRPr="00135494" w:rsidRDefault="00486345" w:rsidP="00486345">
      <w:pPr>
        <w:autoSpaceDE w:val="0"/>
        <w:autoSpaceDN w:val="0"/>
        <w:adjustRightInd w:val="0"/>
        <w:spacing w:after="0" w:line="240" w:lineRule="auto"/>
        <w:ind w:left="360" w:hanging="360"/>
        <w:rPr>
          <w:rFonts w:ascii="Verdana" w:hAnsi="Verdana" w:cs="Verdana"/>
          <w:sz w:val="20"/>
          <w:szCs w:val="20"/>
        </w:rPr>
      </w:pPr>
      <w:r w:rsidRPr="00135494">
        <w:rPr>
          <w:rFonts w:ascii="Verdana" w:hAnsi="Verdana" w:cs="Verdana"/>
          <w:sz w:val="20"/>
          <w:szCs w:val="20"/>
        </w:rPr>
        <w:t xml:space="preserve">     IV Fluid-Maintenance</w:t>
      </w:r>
    </w:p>
    <w:p w:rsidR="00486345" w:rsidRPr="00135494" w:rsidRDefault="00486345" w:rsidP="00486345">
      <w:pPr>
        <w:autoSpaceDE w:val="0"/>
        <w:autoSpaceDN w:val="0"/>
        <w:adjustRightInd w:val="0"/>
        <w:spacing w:after="0" w:line="240" w:lineRule="auto"/>
        <w:ind w:left="915" w:hanging="915"/>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 xml:space="preserve">Fluid: ___________________________________ </w:t>
      </w:r>
    </w:p>
    <w:p w:rsidR="00486345" w:rsidRPr="00135494" w:rsidRDefault="00486345" w:rsidP="00486345">
      <w:pPr>
        <w:autoSpaceDE w:val="0"/>
        <w:autoSpaceDN w:val="0"/>
        <w:adjustRightInd w:val="0"/>
        <w:spacing w:after="0" w:line="240" w:lineRule="auto"/>
        <w:ind w:left="915" w:hanging="15"/>
        <w:rPr>
          <w:rFonts w:ascii="Verdana" w:hAnsi="Verdana" w:cs="Verdana"/>
          <w:sz w:val="20"/>
          <w:szCs w:val="20"/>
        </w:rPr>
      </w:pPr>
      <w:r w:rsidRPr="00135494">
        <w:rPr>
          <w:rFonts w:ascii="Verdana" w:hAnsi="Verdana" w:cs="Verdana"/>
          <w:sz w:val="20"/>
          <w:szCs w:val="20"/>
        </w:rPr>
        <w:t>Additive: ________________________________</w:t>
      </w:r>
    </w:p>
    <w:p w:rsidR="00486345" w:rsidRPr="00135494" w:rsidRDefault="00486345" w:rsidP="00486345">
      <w:pPr>
        <w:autoSpaceDE w:val="0"/>
        <w:autoSpaceDN w:val="0"/>
        <w:adjustRightInd w:val="0"/>
        <w:spacing w:after="0" w:line="240" w:lineRule="auto"/>
        <w:ind w:left="915" w:hanging="15"/>
        <w:rPr>
          <w:rFonts w:ascii="Verdana" w:hAnsi="Verdana" w:cs="Verdana"/>
          <w:sz w:val="20"/>
          <w:szCs w:val="20"/>
        </w:rPr>
      </w:pPr>
      <w:r w:rsidRPr="00135494">
        <w:rPr>
          <w:rFonts w:ascii="Verdana" w:hAnsi="Verdana" w:cs="Verdana"/>
          <w:sz w:val="20"/>
          <w:szCs w:val="20"/>
        </w:rPr>
        <w:t>Rate: ___________________</w:t>
      </w:r>
    </w:p>
    <w:p w:rsidR="00486345" w:rsidRDefault="00486345" w:rsidP="00B26C63">
      <w:pPr>
        <w:autoSpaceDE w:val="0"/>
        <w:autoSpaceDN w:val="0"/>
        <w:adjustRightInd w:val="0"/>
        <w:spacing w:after="0" w:line="240" w:lineRule="auto"/>
        <w:ind w:left="915" w:hanging="15"/>
        <w:rPr>
          <w:rFonts w:ascii="Verdana" w:hAnsi="Verdana" w:cs="Verdana"/>
          <w:sz w:val="20"/>
          <w:szCs w:val="20"/>
        </w:rPr>
      </w:pPr>
      <w:r w:rsidRPr="00135494">
        <w:rPr>
          <w:rFonts w:ascii="Verdana" w:hAnsi="Verdana" w:cs="Verdana"/>
          <w:sz w:val="20"/>
          <w:szCs w:val="20"/>
        </w:rPr>
        <w:t xml:space="preserve">Duration (If rate not selected): ______________________________ </w:t>
      </w:r>
    </w:p>
    <w:p w:rsidR="00B26C63" w:rsidRDefault="00B26C63" w:rsidP="00B26C63">
      <w:pPr>
        <w:autoSpaceDE w:val="0"/>
        <w:autoSpaceDN w:val="0"/>
        <w:adjustRightInd w:val="0"/>
        <w:spacing w:after="0" w:line="240" w:lineRule="auto"/>
        <w:ind w:left="915" w:hanging="15"/>
        <w:rPr>
          <w:rFonts w:ascii="Verdana" w:hAnsi="Verdana" w:cs="Verdana"/>
          <w:sz w:val="20"/>
          <w:szCs w:val="20"/>
        </w:rPr>
      </w:pPr>
    </w:p>
    <w:p w:rsidR="00B26C63" w:rsidRPr="00B26C63" w:rsidRDefault="00B26C63" w:rsidP="00B26C63">
      <w:pPr>
        <w:autoSpaceDE w:val="0"/>
        <w:autoSpaceDN w:val="0"/>
        <w:adjustRightInd w:val="0"/>
        <w:spacing w:after="0" w:line="240" w:lineRule="auto"/>
        <w:ind w:left="915" w:hanging="15"/>
        <w:rPr>
          <w:rFonts w:ascii="Verdana" w:hAnsi="Verdana" w:cs="Verdana"/>
          <w:sz w:val="20"/>
          <w:szCs w:val="20"/>
        </w:rPr>
      </w:pPr>
    </w:p>
    <w:p w:rsidR="00486345" w:rsidRPr="00135494" w:rsidRDefault="00486345" w:rsidP="00486345">
      <w:pPr>
        <w:autoSpaceDE w:val="0"/>
        <w:autoSpaceDN w:val="0"/>
        <w:adjustRightInd w:val="0"/>
        <w:spacing w:after="0" w:line="240" w:lineRule="auto"/>
        <w:ind w:left="915" w:hanging="915"/>
        <w:rPr>
          <w:rFonts w:ascii="Verdana" w:hAnsi="Verdana" w:cs="Verdana"/>
          <w:b/>
          <w:bCs/>
          <w:sz w:val="20"/>
          <w:szCs w:val="20"/>
        </w:rPr>
      </w:pPr>
      <w:r w:rsidRPr="00135494">
        <w:rPr>
          <w:rFonts w:ascii="Verdana" w:hAnsi="Verdana" w:cs="Verdana"/>
          <w:b/>
          <w:bCs/>
          <w:sz w:val="20"/>
          <w:szCs w:val="20"/>
        </w:rPr>
        <w:lastRenderedPageBreak/>
        <w:t>Medications</w:t>
      </w:r>
    </w:p>
    <w:p w:rsidR="00486345" w:rsidRPr="00135494" w:rsidRDefault="00486345" w:rsidP="00486345">
      <w:pPr>
        <w:autoSpaceDE w:val="0"/>
        <w:autoSpaceDN w:val="0"/>
        <w:adjustRightInd w:val="0"/>
        <w:spacing w:after="0" w:line="240" w:lineRule="auto"/>
        <w:ind w:left="915" w:hanging="915"/>
        <w:rPr>
          <w:rFonts w:ascii="Verdana" w:hAnsi="Verdana" w:cs="Verdana"/>
          <w:b/>
          <w:bCs/>
          <w:i/>
          <w:iCs/>
          <w:color w:val="000000"/>
          <w:sz w:val="20"/>
          <w:szCs w:val="20"/>
        </w:rPr>
      </w:pPr>
      <w:r w:rsidRPr="00135494">
        <w:rPr>
          <w:rFonts w:ascii="Verdana" w:hAnsi="Verdana" w:cs="Verdana"/>
          <w:b/>
          <w:bCs/>
          <w:i/>
          <w:iCs/>
          <w:sz w:val="20"/>
          <w:szCs w:val="20"/>
        </w:rPr>
        <w:t xml:space="preserve">     Analgesics: Non-opioids</w:t>
      </w:r>
      <w:r w:rsidRPr="00135494">
        <w:rPr>
          <w:rFonts w:ascii="Verdana" w:hAnsi="Verdana" w:cs="Verdana"/>
          <w:color w:val="0000FF"/>
          <w:sz w:val="20"/>
          <w:szCs w:val="20"/>
        </w:rPr>
        <w:t xml:space="preserve"> </w:t>
      </w:r>
    </w:p>
    <w:p w:rsidR="00486345" w:rsidRPr="00135494" w:rsidRDefault="00486345" w:rsidP="00486345">
      <w:pPr>
        <w:autoSpaceDE w:val="0"/>
        <w:autoSpaceDN w:val="0"/>
        <w:adjustRightInd w:val="0"/>
        <w:spacing w:after="0" w:line="240" w:lineRule="auto"/>
        <w:ind w:left="915" w:hanging="915"/>
        <w:rPr>
          <w:rFonts w:ascii="Verdana" w:hAnsi="Verdana" w:cs="Verdana"/>
          <w:sz w:val="20"/>
          <w:szCs w:val="20"/>
        </w:rPr>
      </w:pPr>
      <w:r w:rsidRPr="00135494">
        <w:rPr>
          <w:rFonts w:ascii="Verdana" w:hAnsi="Verdana" w:cs="Verdana"/>
          <w:sz w:val="20"/>
          <w:szCs w:val="20"/>
        </w:rPr>
        <w:t xml:space="preserve">         acetaminophen (TYLENOL)</w:t>
      </w:r>
    </w:p>
    <w:p w:rsidR="00486345" w:rsidRPr="00135494" w:rsidRDefault="00486345" w:rsidP="00486345">
      <w:pPr>
        <w:autoSpaceDE w:val="0"/>
        <w:autoSpaceDN w:val="0"/>
        <w:adjustRightInd w:val="0"/>
        <w:spacing w:after="0" w:line="240" w:lineRule="auto"/>
        <w:ind w:left="1140" w:hanging="1140"/>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 xml:space="preserve">650 milligram by nasogastric tube every 4 hours as needed for mild-to-moderate pain or fever greater than 101 F (38.3 C) </w:t>
      </w:r>
    </w:p>
    <w:p w:rsidR="00486345" w:rsidRPr="00135494" w:rsidRDefault="00486345" w:rsidP="00486345">
      <w:pPr>
        <w:autoSpaceDE w:val="0"/>
        <w:autoSpaceDN w:val="0"/>
        <w:adjustRightInd w:val="0"/>
        <w:spacing w:after="0" w:line="240" w:lineRule="auto"/>
        <w:ind w:left="1140" w:hanging="1140"/>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 xml:space="preserve">650 milligram orally every 4 hours as needed for mild-to-moderate pain or fever greater than 101 F (38.3 C) </w:t>
      </w:r>
    </w:p>
    <w:p w:rsidR="00486345" w:rsidRDefault="00486345" w:rsidP="00700D40">
      <w:pPr>
        <w:autoSpaceDE w:val="0"/>
        <w:autoSpaceDN w:val="0"/>
        <w:adjustRightInd w:val="0"/>
        <w:spacing w:after="0" w:line="240" w:lineRule="auto"/>
        <w:ind w:left="1140" w:hanging="1140"/>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 xml:space="preserve">650 milligram rectally every 4 hours as needed for mild-to-moderate pain or fever greater than 101 F (38.3 C) </w:t>
      </w:r>
    </w:p>
    <w:p w:rsidR="00B26C63" w:rsidRPr="00A43E52" w:rsidRDefault="00B26C63" w:rsidP="00B26C63">
      <w:pPr>
        <w:autoSpaceDE w:val="0"/>
        <w:autoSpaceDN w:val="0"/>
        <w:adjustRightInd w:val="0"/>
        <w:spacing w:after="0" w:line="240" w:lineRule="auto"/>
        <w:ind w:left="915" w:hanging="915"/>
        <w:rPr>
          <w:rFonts w:ascii="Verdana" w:hAnsi="Verdana" w:cs="Verdana"/>
          <w:b/>
          <w:bCs/>
          <w:i/>
          <w:iCs/>
          <w:color w:val="000000"/>
          <w:sz w:val="20"/>
          <w:szCs w:val="20"/>
        </w:rPr>
      </w:pPr>
      <w:r>
        <w:rPr>
          <w:rFonts w:ascii="Verdana" w:hAnsi="Verdana" w:cs="Verdana"/>
          <w:b/>
          <w:bCs/>
          <w:i/>
          <w:iCs/>
          <w:sz w:val="20"/>
          <w:szCs w:val="20"/>
        </w:rPr>
        <w:t xml:space="preserve">     Antibacterial Prophylaxis</w:t>
      </w:r>
    </w:p>
    <w:p w:rsidR="00B26C63" w:rsidRPr="00A43E52" w:rsidRDefault="00B26C63" w:rsidP="00B26C63">
      <w:pPr>
        <w:autoSpaceDE w:val="0"/>
        <w:autoSpaceDN w:val="0"/>
        <w:adjustRightInd w:val="0"/>
        <w:spacing w:after="0" w:line="240" w:lineRule="auto"/>
        <w:ind w:left="915" w:hanging="915"/>
        <w:rPr>
          <w:rFonts w:ascii="Verdana" w:hAnsi="Verdana" w:cs="Verdana"/>
          <w:sz w:val="20"/>
          <w:szCs w:val="20"/>
        </w:rPr>
      </w:pPr>
      <w:r>
        <w:rPr>
          <w:rFonts w:ascii="Verdana" w:hAnsi="Verdana" w:cs="Verdana"/>
          <w:sz w:val="20"/>
          <w:szCs w:val="20"/>
        </w:rPr>
        <w:t xml:space="preserve">         mupirocin (BACTROBAN</w:t>
      </w:r>
      <w:r w:rsidRPr="00A43E52">
        <w:rPr>
          <w:rFonts w:ascii="Verdana" w:hAnsi="Verdana" w:cs="Verdana"/>
          <w:sz w:val="20"/>
          <w:szCs w:val="20"/>
        </w:rPr>
        <w:t>)</w:t>
      </w:r>
      <w:r>
        <w:rPr>
          <w:rFonts w:ascii="Verdana" w:hAnsi="Verdana" w:cs="Verdana"/>
          <w:sz w:val="20"/>
          <w:szCs w:val="20"/>
        </w:rPr>
        <w:t xml:space="preserve"> 2% nasal ointment</w:t>
      </w:r>
    </w:p>
    <w:p w:rsidR="00B26C63" w:rsidRPr="00B26C63" w:rsidRDefault="00B26C63" w:rsidP="00B26C63">
      <w:pPr>
        <w:autoSpaceDE w:val="0"/>
        <w:autoSpaceDN w:val="0"/>
        <w:adjustRightInd w:val="0"/>
        <w:spacing w:after="0" w:line="240" w:lineRule="auto"/>
        <w:ind w:left="1140" w:hanging="1140"/>
        <w:rPr>
          <w:rFonts w:ascii="Verdana" w:hAnsi="Verdana" w:cs="Microsoft Sans Serif"/>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Pr>
          <w:rFonts w:ascii="Verdana" w:hAnsi="Verdana" w:cs="Wingdings"/>
          <w:sz w:val="20"/>
          <w:szCs w:val="20"/>
        </w:rPr>
        <w:t>0.5 gram in each nostril 2 times a day for 5 days = 10 total doses</w:t>
      </w:r>
    </w:p>
    <w:p w:rsidR="00486345" w:rsidRPr="00135494" w:rsidRDefault="00486345" w:rsidP="00486345">
      <w:pPr>
        <w:autoSpaceDE w:val="0"/>
        <w:autoSpaceDN w:val="0"/>
        <w:adjustRightInd w:val="0"/>
        <w:spacing w:after="0" w:line="240" w:lineRule="auto"/>
        <w:ind w:left="1140" w:hanging="1140"/>
        <w:rPr>
          <w:rFonts w:ascii="Verdana" w:hAnsi="Verdana" w:cs="Verdana"/>
          <w:b/>
          <w:bCs/>
          <w:i/>
          <w:iCs/>
          <w:color w:val="000000"/>
          <w:sz w:val="20"/>
          <w:szCs w:val="20"/>
        </w:rPr>
      </w:pPr>
      <w:r w:rsidRPr="00135494">
        <w:rPr>
          <w:rFonts w:ascii="Verdana" w:hAnsi="Verdana" w:cs="Verdana"/>
          <w:b/>
          <w:bCs/>
          <w:i/>
          <w:iCs/>
          <w:sz w:val="20"/>
          <w:szCs w:val="20"/>
        </w:rPr>
        <w:t xml:space="preserve">     Stress Ulcer Prophylaxis Agents: Histamine-2 Receptor Antagonists</w:t>
      </w:r>
      <w:r w:rsidRPr="00135494">
        <w:rPr>
          <w:rFonts w:ascii="Verdana" w:hAnsi="Verdana" w:cs="Verdana"/>
          <w:color w:val="0000FF"/>
          <w:sz w:val="20"/>
          <w:szCs w:val="20"/>
        </w:rPr>
        <w:t xml:space="preserve"> </w:t>
      </w:r>
    </w:p>
    <w:p w:rsidR="00486345" w:rsidRPr="00135494" w:rsidRDefault="00486345" w:rsidP="00486345">
      <w:pPr>
        <w:autoSpaceDE w:val="0"/>
        <w:autoSpaceDN w:val="0"/>
        <w:adjustRightInd w:val="0"/>
        <w:spacing w:after="0" w:line="240" w:lineRule="auto"/>
        <w:ind w:left="1140" w:hanging="1140"/>
        <w:rPr>
          <w:rFonts w:ascii="Verdana" w:hAnsi="Verdana" w:cs="Verdana"/>
          <w:sz w:val="20"/>
          <w:szCs w:val="20"/>
        </w:rPr>
      </w:pPr>
      <w:r w:rsidRPr="00135494">
        <w:rPr>
          <w:rFonts w:ascii="Verdana" w:hAnsi="Verdana" w:cs="Verdana"/>
          <w:sz w:val="20"/>
          <w:szCs w:val="20"/>
        </w:rPr>
        <w:t xml:space="preserve">         famotidine (PEPCID)</w:t>
      </w:r>
    </w:p>
    <w:p w:rsidR="00486345" w:rsidRPr="00135494" w:rsidRDefault="00486345" w:rsidP="00486345">
      <w:pPr>
        <w:autoSpaceDE w:val="0"/>
        <w:autoSpaceDN w:val="0"/>
        <w:adjustRightInd w:val="0"/>
        <w:spacing w:after="0" w:line="240" w:lineRule="auto"/>
        <w:ind w:left="1140" w:hanging="1140"/>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 xml:space="preserve">20 milligram orally 2 times a day </w:t>
      </w:r>
    </w:p>
    <w:p w:rsidR="00486345" w:rsidRPr="00135494" w:rsidRDefault="00486345" w:rsidP="00486345">
      <w:pPr>
        <w:autoSpaceDE w:val="0"/>
        <w:autoSpaceDN w:val="0"/>
        <w:adjustRightInd w:val="0"/>
        <w:spacing w:after="0" w:line="240" w:lineRule="auto"/>
        <w:ind w:left="1140" w:hanging="1140"/>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 xml:space="preserve">20 milligram by nasogastric tube 2 times a day </w:t>
      </w:r>
    </w:p>
    <w:p w:rsidR="00486345" w:rsidRPr="00135494" w:rsidRDefault="00486345" w:rsidP="00486345">
      <w:pPr>
        <w:autoSpaceDE w:val="0"/>
        <w:autoSpaceDN w:val="0"/>
        <w:adjustRightInd w:val="0"/>
        <w:spacing w:after="0" w:line="240" w:lineRule="auto"/>
        <w:ind w:left="1140" w:hanging="1140"/>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 xml:space="preserve">20 milligram intravenously every 12 hours </w:t>
      </w:r>
    </w:p>
    <w:p w:rsidR="00486345" w:rsidRPr="00135494" w:rsidRDefault="00486345" w:rsidP="00486345">
      <w:pPr>
        <w:autoSpaceDE w:val="0"/>
        <w:autoSpaceDN w:val="0"/>
        <w:adjustRightInd w:val="0"/>
        <w:spacing w:after="0" w:line="240" w:lineRule="auto"/>
        <w:ind w:left="1140" w:hanging="1140"/>
        <w:rPr>
          <w:rFonts w:ascii="Verdana" w:hAnsi="Verdana" w:cs="Verdana"/>
          <w:sz w:val="20"/>
          <w:szCs w:val="20"/>
        </w:rPr>
      </w:pPr>
      <w:r w:rsidRPr="00135494">
        <w:rPr>
          <w:rFonts w:ascii="Verdana" w:hAnsi="Verdana" w:cs="Verdana"/>
          <w:sz w:val="20"/>
          <w:szCs w:val="20"/>
        </w:rPr>
        <w:t xml:space="preserve">         pantoprazole (PROTONIX)</w:t>
      </w:r>
    </w:p>
    <w:p w:rsidR="00486345" w:rsidRPr="00135494" w:rsidRDefault="00486345" w:rsidP="00486345">
      <w:pPr>
        <w:autoSpaceDE w:val="0"/>
        <w:autoSpaceDN w:val="0"/>
        <w:adjustRightInd w:val="0"/>
        <w:spacing w:after="0" w:line="240" w:lineRule="auto"/>
        <w:ind w:left="1140" w:hanging="1140"/>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 xml:space="preserve">40 milligram orally once a day H-2 </w:t>
      </w:r>
      <w:r w:rsidR="00700D40" w:rsidRPr="00135494">
        <w:rPr>
          <w:rFonts w:ascii="Verdana" w:hAnsi="Verdana" w:cs="Verdana"/>
          <w:sz w:val="20"/>
          <w:szCs w:val="20"/>
        </w:rPr>
        <w:t>Antagonists</w:t>
      </w:r>
      <w:r w:rsidRPr="00135494">
        <w:rPr>
          <w:rFonts w:ascii="Verdana" w:hAnsi="Verdana" w:cs="Verdana"/>
          <w:sz w:val="20"/>
          <w:szCs w:val="20"/>
        </w:rPr>
        <w:t xml:space="preserve"> preferred if possible </w:t>
      </w:r>
    </w:p>
    <w:p w:rsidR="00486345" w:rsidRPr="00135494" w:rsidRDefault="00486345" w:rsidP="00486345">
      <w:pPr>
        <w:autoSpaceDE w:val="0"/>
        <w:autoSpaceDN w:val="0"/>
        <w:adjustRightInd w:val="0"/>
        <w:spacing w:after="0" w:line="240" w:lineRule="auto"/>
        <w:ind w:left="1140" w:hanging="1140"/>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 xml:space="preserve">40 milligram by nasogastric tube once a day H-2 </w:t>
      </w:r>
      <w:r w:rsidR="00700D40" w:rsidRPr="00135494">
        <w:rPr>
          <w:rFonts w:ascii="Verdana" w:hAnsi="Verdana" w:cs="Verdana"/>
          <w:sz w:val="20"/>
          <w:szCs w:val="20"/>
        </w:rPr>
        <w:t>Antagonists</w:t>
      </w:r>
      <w:r w:rsidRPr="00135494">
        <w:rPr>
          <w:rFonts w:ascii="Verdana" w:hAnsi="Verdana" w:cs="Verdana"/>
          <w:sz w:val="20"/>
          <w:szCs w:val="20"/>
        </w:rPr>
        <w:t xml:space="preserve"> preferred if possible </w:t>
      </w:r>
    </w:p>
    <w:p w:rsidR="00486345" w:rsidRPr="00135494" w:rsidRDefault="00486345" w:rsidP="00700D40">
      <w:pPr>
        <w:autoSpaceDE w:val="0"/>
        <w:autoSpaceDN w:val="0"/>
        <w:adjustRightInd w:val="0"/>
        <w:spacing w:after="0" w:line="240" w:lineRule="auto"/>
        <w:ind w:left="1140" w:hanging="1140"/>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 xml:space="preserve">40 milligram intravenously every 24 hours H-2 </w:t>
      </w:r>
      <w:r w:rsidR="00700D40" w:rsidRPr="00135494">
        <w:rPr>
          <w:rFonts w:ascii="Verdana" w:hAnsi="Verdana" w:cs="Verdana"/>
          <w:sz w:val="20"/>
          <w:szCs w:val="20"/>
        </w:rPr>
        <w:t>Antagonists</w:t>
      </w:r>
      <w:r w:rsidRPr="00135494">
        <w:rPr>
          <w:rFonts w:ascii="Verdana" w:hAnsi="Verdana" w:cs="Verdana"/>
          <w:sz w:val="20"/>
          <w:szCs w:val="20"/>
        </w:rPr>
        <w:t xml:space="preserve"> preferred if possible </w:t>
      </w:r>
    </w:p>
    <w:p w:rsidR="00486345" w:rsidRPr="00135494" w:rsidRDefault="00486345" w:rsidP="00486345">
      <w:pPr>
        <w:autoSpaceDE w:val="0"/>
        <w:autoSpaceDN w:val="0"/>
        <w:adjustRightInd w:val="0"/>
        <w:spacing w:after="0" w:line="240" w:lineRule="auto"/>
        <w:ind w:left="1140" w:hanging="1140"/>
        <w:rPr>
          <w:rFonts w:ascii="Verdana" w:hAnsi="Verdana" w:cs="Verdana"/>
          <w:b/>
          <w:bCs/>
          <w:i/>
          <w:iCs/>
          <w:sz w:val="20"/>
          <w:szCs w:val="20"/>
        </w:rPr>
      </w:pPr>
      <w:r w:rsidRPr="00135494">
        <w:rPr>
          <w:rFonts w:ascii="Verdana" w:hAnsi="Verdana" w:cs="Verdana"/>
          <w:b/>
          <w:bCs/>
          <w:i/>
          <w:iCs/>
          <w:sz w:val="20"/>
          <w:szCs w:val="20"/>
        </w:rPr>
        <w:t xml:space="preserve">     Laxatives: Stool Softeners</w:t>
      </w:r>
    </w:p>
    <w:p w:rsidR="00486345" w:rsidRPr="00135494" w:rsidRDefault="00486345" w:rsidP="00486345">
      <w:pPr>
        <w:autoSpaceDE w:val="0"/>
        <w:autoSpaceDN w:val="0"/>
        <w:adjustRightInd w:val="0"/>
        <w:spacing w:after="0" w:line="240" w:lineRule="auto"/>
        <w:ind w:left="1140" w:hanging="1140"/>
        <w:rPr>
          <w:rFonts w:ascii="Verdana" w:hAnsi="Verdana" w:cs="Verdana"/>
          <w:sz w:val="20"/>
          <w:szCs w:val="20"/>
        </w:rPr>
      </w:pPr>
      <w:r w:rsidRPr="00135494">
        <w:rPr>
          <w:rFonts w:ascii="Verdana" w:hAnsi="Verdana" w:cs="Verdana"/>
          <w:sz w:val="20"/>
          <w:szCs w:val="20"/>
        </w:rPr>
        <w:t xml:space="preserve">         docusate sodium (COLACE)</w:t>
      </w:r>
    </w:p>
    <w:p w:rsidR="00486345" w:rsidRPr="00135494" w:rsidRDefault="00486345" w:rsidP="00486345">
      <w:pPr>
        <w:autoSpaceDE w:val="0"/>
        <w:autoSpaceDN w:val="0"/>
        <w:adjustRightInd w:val="0"/>
        <w:spacing w:after="0" w:line="240" w:lineRule="auto"/>
        <w:ind w:left="1140" w:hanging="1140"/>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 xml:space="preserve">100 milligram orally or by nasogastric tube 2 times a day </w:t>
      </w:r>
    </w:p>
    <w:p w:rsidR="00486345" w:rsidRPr="00135494" w:rsidRDefault="00486345" w:rsidP="00486345">
      <w:pPr>
        <w:autoSpaceDE w:val="0"/>
        <w:autoSpaceDN w:val="0"/>
        <w:adjustRightInd w:val="0"/>
        <w:spacing w:after="0" w:line="240" w:lineRule="auto"/>
        <w:ind w:left="1140" w:hanging="1140"/>
        <w:rPr>
          <w:rFonts w:ascii="Verdana" w:hAnsi="Verdana" w:cs="Verdana"/>
          <w:sz w:val="20"/>
          <w:szCs w:val="20"/>
        </w:rPr>
      </w:pPr>
      <w:r w:rsidRPr="00135494">
        <w:rPr>
          <w:rFonts w:ascii="Verdana" w:hAnsi="Verdana" w:cs="Verdana"/>
          <w:sz w:val="20"/>
          <w:szCs w:val="20"/>
        </w:rPr>
        <w:t xml:space="preserve">         </w:t>
      </w:r>
      <w:proofErr w:type="spellStart"/>
      <w:r w:rsidRPr="00135494">
        <w:rPr>
          <w:rFonts w:ascii="Verdana" w:hAnsi="Verdana" w:cs="Verdana"/>
          <w:sz w:val="20"/>
          <w:szCs w:val="20"/>
        </w:rPr>
        <w:t>senna</w:t>
      </w:r>
      <w:proofErr w:type="spellEnd"/>
      <w:r w:rsidRPr="00135494">
        <w:rPr>
          <w:rFonts w:ascii="Verdana" w:hAnsi="Verdana" w:cs="Verdana"/>
          <w:sz w:val="20"/>
          <w:szCs w:val="20"/>
        </w:rPr>
        <w:t xml:space="preserve"> 8.8 mg/5 mL syrup (SENOKOT)</w:t>
      </w:r>
    </w:p>
    <w:p w:rsidR="00486345" w:rsidRPr="00135494" w:rsidRDefault="00486345" w:rsidP="00486345">
      <w:pPr>
        <w:autoSpaceDE w:val="0"/>
        <w:autoSpaceDN w:val="0"/>
        <w:adjustRightInd w:val="0"/>
        <w:spacing w:after="0" w:line="240" w:lineRule="auto"/>
        <w:ind w:left="1140" w:hanging="1140"/>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 xml:space="preserve">5 milliliter by nasogastric tube once a day, at bedtime </w:t>
      </w:r>
    </w:p>
    <w:p w:rsidR="00486345" w:rsidRPr="00135494" w:rsidRDefault="00486345" w:rsidP="00486345">
      <w:pPr>
        <w:autoSpaceDE w:val="0"/>
        <w:autoSpaceDN w:val="0"/>
        <w:adjustRightInd w:val="0"/>
        <w:spacing w:after="0" w:line="240" w:lineRule="auto"/>
        <w:ind w:left="1140" w:hanging="1140"/>
        <w:rPr>
          <w:rFonts w:ascii="Verdana" w:hAnsi="Verdana" w:cs="Verdana"/>
          <w:sz w:val="20"/>
          <w:szCs w:val="20"/>
        </w:rPr>
      </w:pPr>
      <w:r w:rsidRPr="00135494">
        <w:rPr>
          <w:rFonts w:ascii="Verdana" w:hAnsi="Verdana" w:cs="Verdana"/>
          <w:sz w:val="20"/>
          <w:szCs w:val="20"/>
        </w:rPr>
        <w:t xml:space="preserve">         </w:t>
      </w:r>
      <w:proofErr w:type="spellStart"/>
      <w:r w:rsidRPr="00135494">
        <w:rPr>
          <w:rFonts w:ascii="Verdana" w:hAnsi="Verdana" w:cs="Verdana"/>
          <w:sz w:val="20"/>
          <w:szCs w:val="20"/>
        </w:rPr>
        <w:t>senna</w:t>
      </w:r>
      <w:proofErr w:type="spellEnd"/>
      <w:r w:rsidRPr="00135494">
        <w:rPr>
          <w:rFonts w:ascii="Verdana" w:hAnsi="Verdana" w:cs="Verdana"/>
          <w:sz w:val="20"/>
          <w:szCs w:val="20"/>
        </w:rPr>
        <w:t xml:space="preserve"> 8.6 mg oral tablet (SENOKOT)</w:t>
      </w:r>
    </w:p>
    <w:p w:rsidR="00486345" w:rsidRPr="00135494" w:rsidRDefault="00486345" w:rsidP="00700D40">
      <w:pPr>
        <w:autoSpaceDE w:val="0"/>
        <w:autoSpaceDN w:val="0"/>
        <w:adjustRightInd w:val="0"/>
        <w:spacing w:after="0" w:line="240" w:lineRule="auto"/>
        <w:ind w:left="1140" w:hanging="1140"/>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 xml:space="preserve">1 tablet orally once a day, at bedtime </w:t>
      </w:r>
    </w:p>
    <w:p w:rsidR="00486345" w:rsidRPr="00135494" w:rsidRDefault="00486345" w:rsidP="00486345">
      <w:pPr>
        <w:autoSpaceDE w:val="0"/>
        <w:autoSpaceDN w:val="0"/>
        <w:adjustRightInd w:val="0"/>
        <w:spacing w:after="0" w:line="240" w:lineRule="auto"/>
        <w:ind w:left="1140" w:hanging="1140"/>
        <w:rPr>
          <w:rFonts w:ascii="Verdana" w:hAnsi="Verdana" w:cs="Verdana"/>
          <w:b/>
          <w:bCs/>
          <w:i/>
          <w:iCs/>
          <w:color w:val="000000"/>
          <w:sz w:val="20"/>
          <w:szCs w:val="20"/>
        </w:rPr>
      </w:pPr>
      <w:r w:rsidRPr="00135494">
        <w:rPr>
          <w:rFonts w:ascii="Verdana" w:hAnsi="Verdana" w:cs="Verdana"/>
          <w:b/>
          <w:bCs/>
          <w:i/>
          <w:iCs/>
          <w:sz w:val="20"/>
          <w:szCs w:val="20"/>
        </w:rPr>
        <w:t xml:space="preserve">     Ophthalmic Care</w:t>
      </w:r>
      <w:r w:rsidRPr="00135494">
        <w:rPr>
          <w:rFonts w:ascii="Verdana" w:hAnsi="Verdana" w:cs="Verdana"/>
          <w:color w:val="0000FF"/>
          <w:sz w:val="20"/>
          <w:szCs w:val="20"/>
        </w:rPr>
        <w:t xml:space="preserve"> </w:t>
      </w:r>
    </w:p>
    <w:p w:rsidR="00486345" w:rsidRPr="00135494" w:rsidRDefault="00486345" w:rsidP="00486345">
      <w:pPr>
        <w:autoSpaceDE w:val="0"/>
        <w:autoSpaceDN w:val="0"/>
        <w:adjustRightInd w:val="0"/>
        <w:spacing w:after="0" w:line="240" w:lineRule="auto"/>
        <w:ind w:left="1140" w:hanging="1140"/>
        <w:rPr>
          <w:rFonts w:ascii="Verdana" w:hAnsi="Verdana" w:cs="Verdana"/>
          <w:sz w:val="20"/>
          <w:szCs w:val="20"/>
        </w:rPr>
      </w:pPr>
      <w:r w:rsidRPr="00135494">
        <w:rPr>
          <w:rFonts w:ascii="Verdana" w:hAnsi="Verdana" w:cs="Verdana"/>
          <w:sz w:val="20"/>
          <w:szCs w:val="20"/>
        </w:rPr>
        <w:t xml:space="preserve">         ARTIFICIAL TEARS EYE DROPS</w:t>
      </w:r>
    </w:p>
    <w:p w:rsidR="00486345" w:rsidRPr="00135494" w:rsidRDefault="00486345" w:rsidP="00486345">
      <w:pPr>
        <w:autoSpaceDE w:val="0"/>
        <w:autoSpaceDN w:val="0"/>
        <w:adjustRightInd w:val="0"/>
        <w:spacing w:after="0" w:line="240" w:lineRule="auto"/>
        <w:ind w:left="1140" w:hanging="1140"/>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 xml:space="preserve">1 drop in each eye every 4 hours as needed for dry eyes </w:t>
      </w:r>
    </w:p>
    <w:p w:rsidR="00486345" w:rsidRPr="00135494" w:rsidRDefault="00486345" w:rsidP="00486345">
      <w:pPr>
        <w:autoSpaceDE w:val="0"/>
        <w:autoSpaceDN w:val="0"/>
        <w:adjustRightInd w:val="0"/>
        <w:spacing w:after="0" w:line="240" w:lineRule="auto"/>
        <w:ind w:left="1140" w:hanging="1140"/>
        <w:rPr>
          <w:rFonts w:ascii="Verdana" w:hAnsi="Verdana" w:cs="Verdana"/>
          <w:sz w:val="20"/>
          <w:szCs w:val="20"/>
        </w:rPr>
      </w:pPr>
      <w:r w:rsidRPr="00135494">
        <w:rPr>
          <w:rFonts w:ascii="Verdana" w:hAnsi="Verdana" w:cs="Verdana"/>
          <w:sz w:val="20"/>
          <w:szCs w:val="20"/>
        </w:rPr>
        <w:t xml:space="preserve">         ARTIFICIAL TEARS EYE OINTMENT</w:t>
      </w:r>
    </w:p>
    <w:p w:rsidR="00486345" w:rsidRPr="00135494" w:rsidRDefault="00486345" w:rsidP="00486345">
      <w:pPr>
        <w:autoSpaceDE w:val="0"/>
        <w:autoSpaceDN w:val="0"/>
        <w:adjustRightInd w:val="0"/>
        <w:spacing w:after="0" w:line="240" w:lineRule="auto"/>
        <w:ind w:left="1140" w:hanging="1140"/>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 xml:space="preserve">0.5 inch in each eye every 4 hours as needed for dry eyes </w:t>
      </w:r>
    </w:p>
    <w:p w:rsidR="00486345" w:rsidRPr="00135494" w:rsidRDefault="00486345" w:rsidP="00FB6C28">
      <w:pPr>
        <w:autoSpaceDE w:val="0"/>
        <w:autoSpaceDN w:val="0"/>
        <w:adjustRightInd w:val="0"/>
        <w:spacing w:after="0" w:line="240" w:lineRule="auto"/>
        <w:rPr>
          <w:rFonts w:ascii="Microsoft Sans Serif" w:hAnsi="Microsoft Sans Serif" w:cs="Microsoft Sans Serif"/>
          <w:sz w:val="20"/>
          <w:szCs w:val="20"/>
        </w:rPr>
      </w:pPr>
    </w:p>
    <w:p w:rsidR="00700D40" w:rsidRPr="00135494" w:rsidRDefault="00700D40" w:rsidP="00700D40">
      <w:pPr>
        <w:autoSpaceDE w:val="0"/>
        <w:autoSpaceDN w:val="0"/>
        <w:adjustRightInd w:val="0"/>
        <w:spacing w:after="0" w:line="240" w:lineRule="auto"/>
        <w:ind w:left="1140" w:hanging="1140"/>
        <w:rPr>
          <w:rFonts w:ascii="Verdana" w:hAnsi="Verdana" w:cs="Verdana"/>
          <w:b/>
          <w:bCs/>
          <w:sz w:val="20"/>
          <w:szCs w:val="20"/>
        </w:rPr>
      </w:pPr>
      <w:r w:rsidRPr="00135494">
        <w:rPr>
          <w:rFonts w:ascii="Verdana" w:hAnsi="Verdana" w:cs="Verdana"/>
          <w:b/>
          <w:bCs/>
          <w:sz w:val="20"/>
          <w:szCs w:val="20"/>
        </w:rPr>
        <w:t>Laboratory</w:t>
      </w:r>
    </w:p>
    <w:p w:rsidR="00700D40" w:rsidRPr="00135494" w:rsidRDefault="00700D40" w:rsidP="00700D40">
      <w:pPr>
        <w:autoSpaceDE w:val="0"/>
        <w:autoSpaceDN w:val="0"/>
        <w:adjustRightInd w:val="0"/>
        <w:spacing w:after="0" w:line="240" w:lineRule="auto"/>
        <w:ind w:left="1140" w:hanging="1140"/>
        <w:rPr>
          <w:rFonts w:ascii="Verdana" w:hAnsi="Verdana" w:cs="Verdana"/>
          <w:b/>
          <w:bCs/>
          <w:i/>
          <w:iCs/>
          <w:sz w:val="20"/>
          <w:szCs w:val="20"/>
        </w:rPr>
      </w:pPr>
      <w:r w:rsidRPr="00135494">
        <w:rPr>
          <w:rFonts w:ascii="Verdana" w:hAnsi="Verdana" w:cs="Verdana"/>
          <w:b/>
          <w:bCs/>
          <w:i/>
          <w:iCs/>
          <w:sz w:val="20"/>
          <w:szCs w:val="20"/>
        </w:rPr>
        <w:t xml:space="preserve">     Admission labs or labs to be obtained now: (IF not done already in ER)</w:t>
      </w:r>
    </w:p>
    <w:p w:rsidR="00700D40" w:rsidRPr="00135494" w:rsidRDefault="00700D40" w:rsidP="00700D40">
      <w:pPr>
        <w:autoSpaceDE w:val="0"/>
        <w:autoSpaceDN w:val="0"/>
        <w:adjustRightInd w:val="0"/>
        <w:spacing w:after="0" w:line="240" w:lineRule="auto"/>
        <w:ind w:left="585" w:hanging="585"/>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Verdana" w:hAnsi="Verdana" w:cs="Verdana"/>
          <w:sz w:val="20"/>
          <w:szCs w:val="20"/>
        </w:rPr>
        <w:t xml:space="preserve">Please order Respiratory Viral Panel for patients being admitted for acute or suspected respiratory tract infections (pneumonia, bronchitis, viral </w:t>
      </w:r>
      <w:r w:rsidR="00B26C63">
        <w:rPr>
          <w:rFonts w:ascii="Verdana" w:hAnsi="Verdana" w:cs="Verdana"/>
          <w:sz w:val="20"/>
          <w:szCs w:val="20"/>
        </w:rPr>
        <w:t>respiratory infections or fever</w:t>
      </w:r>
      <w:r w:rsidRPr="00135494">
        <w:rPr>
          <w:rFonts w:ascii="Verdana" w:hAnsi="Verdana" w:cs="Verdana"/>
          <w:sz w:val="20"/>
          <w:szCs w:val="20"/>
        </w:rPr>
        <w:t xml:space="preserve"> &gt;100.5 with cough with unknown cause)</w:t>
      </w:r>
    </w:p>
    <w:p w:rsidR="00700D40" w:rsidRPr="00135494" w:rsidRDefault="00700D40" w:rsidP="00700D40">
      <w:pPr>
        <w:autoSpaceDE w:val="0"/>
        <w:autoSpaceDN w:val="0"/>
        <w:adjustRightInd w:val="0"/>
        <w:spacing w:after="0" w:line="240" w:lineRule="auto"/>
        <w:ind w:left="885" w:hanging="885"/>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Respiratory Viral Panel by PCR (RT to collect)</w:t>
      </w:r>
    </w:p>
    <w:p w:rsidR="00700D40" w:rsidRPr="00135494" w:rsidRDefault="00700D40" w:rsidP="00700D40">
      <w:pPr>
        <w:autoSpaceDE w:val="0"/>
        <w:autoSpaceDN w:val="0"/>
        <w:adjustRightInd w:val="0"/>
        <w:spacing w:after="0" w:line="240" w:lineRule="auto"/>
        <w:ind w:left="885" w:hanging="885"/>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MRSA by PCR</w:t>
      </w:r>
    </w:p>
    <w:p w:rsidR="00700D40" w:rsidRPr="00135494" w:rsidRDefault="00700D40" w:rsidP="00700D40">
      <w:pPr>
        <w:autoSpaceDE w:val="0"/>
        <w:autoSpaceDN w:val="0"/>
        <w:adjustRightInd w:val="0"/>
        <w:spacing w:after="0" w:line="240" w:lineRule="auto"/>
        <w:ind w:left="885" w:hanging="885"/>
        <w:rPr>
          <w:rFonts w:ascii="Microsoft Sans Serif" w:hAnsi="Microsoft Sans Serif" w:cs="Microsoft Sans Serif"/>
          <w:sz w:val="20"/>
          <w:szCs w:val="20"/>
        </w:rPr>
      </w:pPr>
    </w:p>
    <w:p w:rsidR="00700D40" w:rsidRDefault="00700D40" w:rsidP="00700D40">
      <w:pPr>
        <w:autoSpaceDE w:val="0"/>
        <w:autoSpaceDN w:val="0"/>
        <w:adjustRightInd w:val="0"/>
        <w:spacing w:after="0" w:line="240" w:lineRule="auto"/>
        <w:ind w:left="885" w:hanging="885"/>
        <w:rPr>
          <w:rFonts w:ascii="Microsoft Sans Serif" w:hAnsi="Microsoft Sans Serif" w:cs="Microsoft Sans Serif"/>
          <w:sz w:val="20"/>
          <w:szCs w:val="20"/>
        </w:rPr>
      </w:pPr>
    </w:p>
    <w:p w:rsidR="00B26C63" w:rsidRDefault="00B26C63" w:rsidP="00700D40">
      <w:pPr>
        <w:autoSpaceDE w:val="0"/>
        <w:autoSpaceDN w:val="0"/>
        <w:adjustRightInd w:val="0"/>
        <w:spacing w:after="0" w:line="240" w:lineRule="auto"/>
        <w:ind w:left="885" w:hanging="885"/>
        <w:rPr>
          <w:rFonts w:ascii="Microsoft Sans Serif" w:hAnsi="Microsoft Sans Serif" w:cs="Microsoft Sans Serif"/>
          <w:sz w:val="20"/>
          <w:szCs w:val="20"/>
        </w:rPr>
      </w:pPr>
    </w:p>
    <w:p w:rsidR="00B26C63" w:rsidRPr="00135494" w:rsidRDefault="00B26C63" w:rsidP="00700D40">
      <w:pPr>
        <w:autoSpaceDE w:val="0"/>
        <w:autoSpaceDN w:val="0"/>
        <w:adjustRightInd w:val="0"/>
        <w:spacing w:after="0" w:line="240" w:lineRule="auto"/>
        <w:ind w:left="885" w:hanging="885"/>
        <w:rPr>
          <w:rFonts w:ascii="Microsoft Sans Serif" w:hAnsi="Microsoft Sans Serif" w:cs="Microsoft Sans Serif"/>
          <w:sz w:val="20"/>
          <w:szCs w:val="20"/>
        </w:rPr>
      </w:pPr>
    </w:p>
    <w:p w:rsidR="00700D40" w:rsidRPr="00135494" w:rsidRDefault="00700D40" w:rsidP="00700D40">
      <w:pPr>
        <w:autoSpaceDE w:val="0"/>
        <w:autoSpaceDN w:val="0"/>
        <w:adjustRightInd w:val="0"/>
        <w:spacing w:after="0" w:line="240" w:lineRule="auto"/>
        <w:ind w:left="885" w:hanging="885"/>
        <w:rPr>
          <w:rFonts w:ascii="Verdana" w:hAnsi="Verdana" w:cs="Verdana"/>
          <w:b/>
          <w:bCs/>
          <w:sz w:val="20"/>
          <w:szCs w:val="20"/>
        </w:rPr>
      </w:pPr>
      <w:r w:rsidRPr="00135494">
        <w:rPr>
          <w:rFonts w:ascii="Verdana" w:hAnsi="Verdana" w:cs="Verdana"/>
          <w:b/>
          <w:bCs/>
          <w:sz w:val="20"/>
          <w:szCs w:val="20"/>
        </w:rPr>
        <w:lastRenderedPageBreak/>
        <w:t>Consult Provider</w:t>
      </w:r>
    </w:p>
    <w:p w:rsidR="00700D40" w:rsidRPr="00135494" w:rsidRDefault="00700D40" w:rsidP="00700D40">
      <w:pPr>
        <w:autoSpaceDE w:val="0"/>
        <w:autoSpaceDN w:val="0"/>
        <w:adjustRightInd w:val="0"/>
        <w:spacing w:after="0" w:line="240" w:lineRule="auto"/>
        <w:ind w:left="360" w:hanging="360"/>
        <w:rPr>
          <w:rFonts w:ascii="Verdana" w:hAnsi="Verdana" w:cs="Verdana"/>
          <w:sz w:val="20"/>
          <w:szCs w:val="20"/>
        </w:rPr>
      </w:pPr>
      <w:r w:rsidRPr="00135494">
        <w:rPr>
          <w:rFonts w:ascii="Wingdings" w:hAnsi="Wingdings" w:cs="Wingdings"/>
          <w:sz w:val="20"/>
          <w:szCs w:val="20"/>
        </w:rPr>
        <w:t></w:t>
      </w:r>
      <w:r w:rsidRPr="00135494">
        <w:rPr>
          <w:rFonts w:ascii="Verdana" w:hAnsi="Verdana" w:cs="Verdana"/>
          <w:sz w:val="20"/>
          <w:szCs w:val="20"/>
        </w:rPr>
        <w:t>Provider to provider notification preferred.</w:t>
      </w:r>
    </w:p>
    <w:p w:rsidR="00700D40" w:rsidRPr="00135494" w:rsidRDefault="00700D40" w:rsidP="00700D40">
      <w:pPr>
        <w:autoSpaceDE w:val="0"/>
        <w:autoSpaceDN w:val="0"/>
        <w:adjustRightInd w:val="0"/>
        <w:spacing w:after="0" w:line="240" w:lineRule="auto"/>
        <w:ind w:left="660" w:hanging="660"/>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 xml:space="preserve">Consult other provider ________________ regarding _____________________________________________ Does nursing need to contact consulted provider?  </w:t>
      </w:r>
      <w:proofErr w:type="gramStart"/>
      <w:r w:rsidRPr="00135494">
        <w:rPr>
          <w:rFonts w:ascii="Verdana" w:hAnsi="Verdana" w:cs="Verdana"/>
          <w:sz w:val="20"/>
          <w:szCs w:val="20"/>
        </w:rPr>
        <w:t>[  ]</w:t>
      </w:r>
      <w:proofErr w:type="gramEnd"/>
      <w:r w:rsidRPr="00135494">
        <w:rPr>
          <w:rFonts w:ascii="Verdana" w:hAnsi="Verdana" w:cs="Verdana"/>
          <w:sz w:val="20"/>
          <w:szCs w:val="20"/>
        </w:rPr>
        <w:t xml:space="preserve"> Yes    [  ]  No</w:t>
      </w:r>
    </w:p>
    <w:p w:rsidR="00700D40" w:rsidRPr="00135494" w:rsidRDefault="00700D40" w:rsidP="00700D40">
      <w:pPr>
        <w:autoSpaceDE w:val="0"/>
        <w:autoSpaceDN w:val="0"/>
        <w:adjustRightInd w:val="0"/>
        <w:spacing w:after="0" w:line="240" w:lineRule="auto"/>
        <w:ind w:left="660" w:hanging="660"/>
        <w:rPr>
          <w:rFonts w:ascii="Microsoft Sans Serif" w:hAnsi="Microsoft Sans Serif" w:cs="Microsoft Sans Serif"/>
          <w:sz w:val="20"/>
          <w:szCs w:val="20"/>
        </w:rPr>
      </w:pPr>
    </w:p>
    <w:p w:rsidR="00700D40" w:rsidRPr="00135494" w:rsidRDefault="00700D40" w:rsidP="00700D40">
      <w:pPr>
        <w:autoSpaceDE w:val="0"/>
        <w:autoSpaceDN w:val="0"/>
        <w:adjustRightInd w:val="0"/>
        <w:spacing w:after="0" w:line="240" w:lineRule="auto"/>
        <w:ind w:left="660" w:hanging="660"/>
        <w:rPr>
          <w:rFonts w:ascii="Verdana" w:hAnsi="Verdana" w:cs="Verdana"/>
          <w:b/>
          <w:bCs/>
          <w:sz w:val="20"/>
          <w:szCs w:val="20"/>
        </w:rPr>
      </w:pPr>
      <w:r w:rsidRPr="00135494">
        <w:rPr>
          <w:rFonts w:ascii="Verdana" w:hAnsi="Verdana" w:cs="Verdana"/>
          <w:b/>
          <w:bCs/>
          <w:sz w:val="20"/>
          <w:szCs w:val="20"/>
        </w:rPr>
        <w:t>Consult Department</w:t>
      </w:r>
    </w:p>
    <w:p w:rsidR="00700D40" w:rsidRPr="00135494" w:rsidRDefault="00700D40" w:rsidP="00700D40">
      <w:pPr>
        <w:autoSpaceDE w:val="0"/>
        <w:autoSpaceDN w:val="0"/>
        <w:adjustRightInd w:val="0"/>
        <w:spacing w:after="0" w:line="240" w:lineRule="auto"/>
        <w:ind w:left="660" w:hanging="660"/>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 xml:space="preserve">Consult Care Coordination Reason for consult: _______________________ </w:t>
      </w:r>
    </w:p>
    <w:p w:rsidR="00700D40" w:rsidRPr="00135494" w:rsidRDefault="00700D40" w:rsidP="00700D40">
      <w:pPr>
        <w:autoSpaceDE w:val="0"/>
        <w:autoSpaceDN w:val="0"/>
        <w:adjustRightInd w:val="0"/>
        <w:spacing w:after="0" w:line="240" w:lineRule="auto"/>
        <w:ind w:left="660" w:hanging="660"/>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Consult Dietitian Reason for consult: ________________________</w:t>
      </w:r>
    </w:p>
    <w:p w:rsidR="00700D40" w:rsidRPr="00135494" w:rsidRDefault="00700D40" w:rsidP="00700D40">
      <w:pPr>
        <w:autoSpaceDE w:val="0"/>
        <w:autoSpaceDN w:val="0"/>
        <w:adjustRightInd w:val="0"/>
        <w:spacing w:after="0" w:line="240" w:lineRule="auto"/>
        <w:ind w:left="660" w:hanging="660"/>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 xml:space="preserve">PT Physical Therapy </w:t>
      </w:r>
      <w:proofErr w:type="spellStart"/>
      <w:r w:rsidRPr="00135494">
        <w:rPr>
          <w:rFonts w:ascii="Verdana" w:hAnsi="Verdana" w:cs="Verdana"/>
          <w:sz w:val="20"/>
          <w:szCs w:val="20"/>
        </w:rPr>
        <w:t>Eval</w:t>
      </w:r>
      <w:proofErr w:type="spellEnd"/>
      <w:r w:rsidRPr="00135494">
        <w:rPr>
          <w:rFonts w:ascii="Verdana" w:hAnsi="Verdana" w:cs="Verdana"/>
          <w:sz w:val="20"/>
          <w:szCs w:val="20"/>
        </w:rPr>
        <w:t xml:space="preserve"> &amp; Treat Reason for consult: Critical Care Mobility Program</w:t>
      </w:r>
    </w:p>
    <w:p w:rsidR="00700D40" w:rsidRPr="00135494" w:rsidRDefault="00700D40" w:rsidP="00700D40">
      <w:pPr>
        <w:autoSpaceDE w:val="0"/>
        <w:autoSpaceDN w:val="0"/>
        <w:adjustRightInd w:val="0"/>
        <w:spacing w:after="0" w:line="240" w:lineRule="auto"/>
        <w:ind w:left="660" w:hanging="660"/>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 xml:space="preserve">ST Speech Therapy </w:t>
      </w:r>
      <w:proofErr w:type="spellStart"/>
      <w:r w:rsidRPr="00135494">
        <w:rPr>
          <w:rFonts w:ascii="Verdana" w:hAnsi="Verdana" w:cs="Verdana"/>
          <w:sz w:val="20"/>
          <w:szCs w:val="20"/>
        </w:rPr>
        <w:t>Eval</w:t>
      </w:r>
      <w:proofErr w:type="spellEnd"/>
      <w:r w:rsidRPr="00135494">
        <w:rPr>
          <w:rFonts w:ascii="Verdana" w:hAnsi="Verdana" w:cs="Verdana"/>
          <w:sz w:val="20"/>
          <w:szCs w:val="20"/>
        </w:rPr>
        <w:t xml:space="preserve"> &amp; Treat Reason for consult: _______________________</w:t>
      </w:r>
    </w:p>
    <w:p w:rsidR="00700D40" w:rsidRPr="00135494" w:rsidRDefault="00700D40" w:rsidP="00700D40">
      <w:pPr>
        <w:autoSpaceDE w:val="0"/>
        <w:autoSpaceDN w:val="0"/>
        <w:adjustRightInd w:val="0"/>
        <w:spacing w:after="0" w:line="240" w:lineRule="auto"/>
        <w:ind w:left="660" w:hanging="660"/>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 xml:space="preserve">OT Occupational Therapy </w:t>
      </w:r>
      <w:proofErr w:type="spellStart"/>
      <w:r w:rsidRPr="00135494">
        <w:rPr>
          <w:rFonts w:ascii="Verdana" w:hAnsi="Verdana" w:cs="Verdana"/>
          <w:sz w:val="20"/>
          <w:szCs w:val="20"/>
        </w:rPr>
        <w:t>Eval</w:t>
      </w:r>
      <w:proofErr w:type="spellEnd"/>
      <w:r w:rsidRPr="00135494">
        <w:rPr>
          <w:rFonts w:ascii="Verdana" w:hAnsi="Verdana" w:cs="Verdana"/>
          <w:sz w:val="20"/>
          <w:szCs w:val="20"/>
        </w:rPr>
        <w:t xml:space="preserve"> &amp; Treat Reason for consult: _______________________</w:t>
      </w:r>
    </w:p>
    <w:p w:rsidR="00700D40" w:rsidRPr="00135494" w:rsidRDefault="00700D40" w:rsidP="00700D40">
      <w:pPr>
        <w:autoSpaceDE w:val="0"/>
        <w:autoSpaceDN w:val="0"/>
        <w:adjustRightInd w:val="0"/>
        <w:spacing w:after="0" w:line="240" w:lineRule="auto"/>
        <w:ind w:left="660" w:hanging="660"/>
        <w:rPr>
          <w:rFonts w:ascii="Verdana" w:hAnsi="Verdana" w:cs="Verdana"/>
          <w:sz w:val="20"/>
          <w:szCs w:val="20"/>
        </w:rPr>
      </w:pPr>
      <w:r w:rsidRPr="00135494">
        <w:rPr>
          <w:rFonts w:ascii="Verdana" w:hAnsi="Verdana" w:cs="Verdana"/>
          <w:sz w:val="20"/>
          <w:szCs w:val="20"/>
        </w:rPr>
        <w:t xml:space="preserve">     </w:t>
      </w:r>
      <w:r w:rsidRPr="00135494">
        <w:rPr>
          <w:rFonts w:ascii="Wingdings" w:hAnsi="Wingdings" w:cs="Wingdings"/>
          <w:sz w:val="20"/>
          <w:szCs w:val="20"/>
        </w:rPr>
        <w:t></w:t>
      </w:r>
      <w:r w:rsidRPr="00135494">
        <w:rPr>
          <w:rFonts w:ascii="Wingdings" w:hAnsi="Wingdings" w:cs="Wingdings"/>
          <w:sz w:val="20"/>
          <w:szCs w:val="20"/>
        </w:rPr>
        <w:t></w:t>
      </w:r>
      <w:r w:rsidRPr="00135494">
        <w:rPr>
          <w:rFonts w:ascii="Verdana" w:hAnsi="Verdana" w:cs="Verdana"/>
          <w:sz w:val="20"/>
          <w:szCs w:val="20"/>
        </w:rPr>
        <w:t>Consult Wound/Ostomy Nurse Reason for consult: ________________________</w:t>
      </w:r>
    </w:p>
    <w:p w:rsidR="00700D40" w:rsidRPr="00135494" w:rsidRDefault="00700D40" w:rsidP="00700D40">
      <w:pPr>
        <w:autoSpaceDE w:val="0"/>
        <w:autoSpaceDN w:val="0"/>
        <w:adjustRightInd w:val="0"/>
        <w:spacing w:after="0" w:line="240" w:lineRule="auto"/>
        <w:ind w:left="660" w:hanging="30"/>
        <w:rPr>
          <w:rFonts w:ascii="Verdana" w:hAnsi="Verdana" w:cs="Verdana"/>
          <w:sz w:val="20"/>
          <w:szCs w:val="20"/>
        </w:rPr>
      </w:pPr>
      <w:r w:rsidRPr="00135494">
        <w:rPr>
          <w:rFonts w:ascii="Verdana" w:hAnsi="Verdana" w:cs="Verdana"/>
          <w:sz w:val="20"/>
          <w:szCs w:val="20"/>
        </w:rPr>
        <w:t xml:space="preserve">initiate Wound Care Protocol </w:t>
      </w:r>
      <w:proofErr w:type="gramStart"/>
      <w:r w:rsidRPr="00135494">
        <w:rPr>
          <w:rFonts w:ascii="Verdana" w:hAnsi="Verdana" w:cs="Verdana"/>
          <w:sz w:val="20"/>
          <w:szCs w:val="20"/>
        </w:rPr>
        <w:t>[  ]</w:t>
      </w:r>
      <w:proofErr w:type="gramEnd"/>
      <w:r w:rsidRPr="00135494">
        <w:rPr>
          <w:rFonts w:ascii="Verdana" w:hAnsi="Verdana" w:cs="Verdana"/>
          <w:sz w:val="20"/>
          <w:szCs w:val="20"/>
        </w:rPr>
        <w:t xml:space="preserve"> Yes [  ] No </w:t>
      </w:r>
    </w:p>
    <w:p w:rsidR="00700D40" w:rsidRPr="00135494" w:rsidRDefault="00700D40" w:rsidP="00700D40">
      <w:pPr>
        <w:autoSpaceDE w:val="0"/>
        <w:autoSpaceDN w:val="0"/>
        <w:adjustRightInd w:val="0"/>
        <w:spacing w:after="0" w:line="240" w:lineRule="auto"/>
        <w:ind w:left="660" w:hanging="660"/>
        <w:rPr>
          <w:rFonts w:ascii="Microsoft Sans Serif" w:hAnsi="Microsoft Sans Serif" w:cs="Microsoft Sans Serif"/>
          <w:sz w:val="20"/>
          <w:szCs w:val="20"/>
        </w:rPr>
      </w:pPr>
    </w:p>
    <w:p w:rsidR="00FB6C28" w:rsidRPr="00135494" w:rsidRDefault="00FB6C28" w:rsidP="00FB6C28">
      <w:pPr>
        <w:autoSpaceDE w:val="0"/>
        <w:autoSpaceDN w:val="0"/>
        <w:adjustRightInd w:val="0"/>
        <w:spacing w:after="0" w:line="240" w:lineRule="auto"/>
        <w:ind w:left="660" w:hanging="30"/>
        <w:rPr>
          <w:rFonts w:ascii="Verdana" w:hAnsi="Verdana" w:cs="Verdana"/>
          <w:b/>
          <w:bCs/>
          <w:sz w:val="20"/>
          <w:szCs w:val="20"/>
        </w:rPr>
      </w:pPr>
    </w:p>
    <w:p w:rsidR="00700D40" w:rsidRPr="00135494" w:rsidRDefault="00700D40" w:rsidP="00FB6C28">
      <w:pPr>
        <w:autoSpaceDE w:val="0"/>
        <w:autoSpaceDN w:val="0"/>
        <w:adjustRightInd w:val="0"/>
        <w:spacing w:after="0" w:line="240" w:lineRule="auto"/>
        <w:ind w:left="660" w:hanging="30"/>
        <w:rPr>
          <w:rFonts w:ascii="Verdana" w:hAnsi="Verdana" w:cs="Verdana"/>
          <w:sz w:val="20"/>
          <w:szCs w:val="20"/>
        </w:rPr>
      </w:pPr>
    </w:p>
    <w:p w:rsidR="00FB6C28" w:rsidRPr="00135494" w:rsidRDefault="00FB6C28" w:rsidP="00FB6C28">
      <w:pPr>
        <w:autoSpaceDE w:val="0"/>
        <w:autoSpaceDN w:val="0"/>
        <w:adjustRightInd w:val="0"/>
        <w:spacing w:after="0" w:line="240" w:lineRule="auto"/>
        <w:ind w:left="660" w:hanging="30"/>
        <w:rPr>
          <w:rFonts w:ascii="Verdana" w:hAnsi="Verdana" w:cs="Verdana"/>
          <w:sz w:val="20"/>
          <w:szCs w:val="20"/>
        </w:rPr>
      </w:pPr>
    </w:p>
    <w:p w:rsidR="00FB6C28" w:rsidRPr="00135494" w:rsidRDefault="00FB6C28" w:rsidP="00FB6C28">
      <w:pPr>
        <w:autoSpaceDE w:val="0"/>
        <w:autoSpaceDN w:val="0"/>
        <w:adjustRightInd w:val="0"/>
        <w:spacing w:after="0" w:line="240" w:lineRule="auto"/>
        <w:ind w:left="660" w:hanging="30"/>
        <w:rPr>
          <w:rFonts w:ascii="Verdana" w:hAnsi="Verdana" w:cs="Verdana"/>
          <w:sz w:val="20"/>
          <w:szCs w:val="20"/>
        </w:rPr>
      </w:pPr>
    </w:p>
    <w:p w:rsidR="00FB6C28" w:rsidRPr="00135494" w:rsidRDefault="00FB6C28" w:rsidP="00FB6C28">
      <w:pPr>
        <w:autoSpaceDE w:val="0"/>
        <w:autoSpaceDN w:val="0"/>
        <w:adjustRightInd w:val="0"/>
        <w:spacing w:after="0" w:line="240" w:lineRule="auto"/>
        <w:ind w:left="660" w:hanging="30"/>
        <w:rPr>
          <w:rFonts w:ascii="Verdana" w:hAnsi="Verdana" w:cs="Verdana"/>
          <w:sz w:val="20"/>
          <w:szCs w:val="20"/>
        </w:rPr>
      </w:pPr>
    </w:p>
    <w:p w:rsidR="00FB6C28" w:rsidRPr="00135494" w:rsidRDefault="00FB6C28" w:rsidP="00FB6C28">
      <w:pPr>
        <w:autoSpaceDE w:val="0"/>
        <w:autoSpaceDN w:val="0"/>
        <w:adjustRightInd w:val="0"/>
        <w:spacing w:after="0" w:line="240" w:lineRule="auto"/>
        <w:ind w:left="660" w:hanging="30"/>
        <w:rPr>
          <w:rFonts w:ascii="Verdana" w:hAnsi="Verdana" w:cs="Verdana"/>
          <w:sz w:val="20"/>
          <w:szCs w:val="20"/>
        </w:rPr>
      </w:pPr>
    </w:p>
    <w:p w:rsidR="00FB6C28" w:rsidRPr="00135494" w:rsidRDefault="00FB6C28" w:rsidP="00FB6C28">
      <w:pPr>
        <w:autoSpaceDE w:val="0"/>
        <w:autoSpaceDN w:val="0"/>
        <w:adjustRightInd w:val="0"/>
        <w:spacing w:after="0" w:line="240" w:lineRule="auto"/>
        <w:ind w:left="660" w:hanging="30"/>
        <w:rPr>
          <w:rFonts w:ascii="Verdana" w:hAnsi="Verdana" w:cs="Verdana"/>
          <w:sz w:val="20"/>
          <w:szCs w:val="20"/>
        </w:rPr>
      </w:pPr>
    </w:p>
    <w:p w:rsidR="00FB6C28" w:rsidRPr="00135494" w:rsidRDefault="00FB6C28" w:rsidP="00FB6C28">
      <w:pPr>
        <w:autoSpaceDE w:val="0"/>
        <w:autoSpaceDN w:val="0"/>
        <w:adjustRightInd w:val="0"/>
        <w:spacing w:after="0" w:line="240" w:lineRule="auto"/>
        <w:ind w:left="660" w:hanging="30"/>
        <w:rPr>
          <w:rFonts w:ascii="Verdana" w:hAnsi="Verdana" w:cs="Verdana"/>
          <w:sz w:val="20"/>
          <w:szCs w:val="20"/>
        </w:rPr>
      </w:pPr>
    </w:p>
    <w:p w:rsidR="00FB6C28" w:rsidRPr="00135494" w:rsidRDefault="00FB6C28" w:rsidP="00FB6C28">
      <w:pPr>
        <w:autoSpaceDE w:val="0"/>
        <w:autoSpaceDN w:val="0"/>
        <w:adjustRightInd w:val="0"/>
        <w:spacing w:after="0" w:line="240" w:lineRule="auto"/>
        <w:ind w:left="660" w:hanging="30"/>
        <w:rPr>
          <w:rFonts w:ascii="Verdana" w:hAnsi="Verdana" w:cs="Verdana"/>
          <w:sz w:val="20"/>
          <w:szCs w:val="20"/>
        </w:rPr>
      </w:pPr>
    </w:p>
    <w:p w:rsidR="00FB6C28" w:rsidRPr="00135494" w:rsidRDefault="00FB6C28" w:rsidP="00FB6C28">
      <w:pPr>
        <w:autoSpaceDE w:val="0"/>
        <w:autoSpaceDN w:val="0"/>
        <w:adjustRightInd w:val="0"/>
        <w:spacing w:after="0" w:line="240" w:lineRule="auto"/>
        <w:ind w:left="660" w:hanging="30"/>
        <w:rPr>
          <w:rFonts w:ascii="Verdana" w:hAnsi="Verdana" w:cs="Verdana"/>
          <w:sz w:val="20"/>
          <w:szCs w:val="20"/>
        </w:rPr>
      </w:pPr>
    </w:p>
    <w:p w:rsidR="00FB6C28" w:rsidRDefault="00FB6C28" w:rsidP="00FB6C28">
      <w:pPr>
        <w:autoSpaceDE w:val="0"/>
        <w:autoSpaceDN w:val="0"/>
        <w:adjustRightInd w:val="0"/>
        <w:spacing w:after="0" w:line="240" w:lineRule="auto"/>
        <w:ind w:left="660" w:hanging="30"/>
        <w:rPr>
          <w:rFonts w:ascii="Verdana" w:hAnsi="Verdana" w:cs="Verdana"/>
          <w:sz w:val="20"/>
          <w:szCs w:val="20"/>
        </w:rPr>
      </w:pPr>
    </w:p>
    <w:p w:rsidR="00B26C63" w:rsidRDefault="00B26C63" w:rsidP="00FB6C28">
      <w:pPr>
        <w:autoSpaceDE w:val="0"/>
        <w:autoSpaceDN w:val="0"/>
        <w:adjustRightInd w:val="0"/>
        <w:spacing w:after="0" w:line="240" w:lineRule="auto"/>
        <w:ind w:left="660" w:hanging="30"/>
        <w:rPr>
          <w:rFonts w:ascii="Verdana" w:hAnsi="Verdana" w:cs="Verdana"/>
          <w:sz w:val="20"/>
          <w:szCs w:val="20"/>
        </w:rPr>
      </w:pPr>
    </w:p>
    <w:p w:rsidR="00B26C63" w:rsidRDefault="00B26C63" w:rsidP="00FB6C28">
      <w:pPr>
        <w:autoSpaceDE w:val="0"/>
        <w:autoSpaceDN w:val="0"/>
        <w:adjustRightInd w:val="0"/>
        <w:spacing w:after="0" w:line="240" w:lineRule="auto"/>
        <w:ind w:left="660" w:hanging="30"/>
        <w:rPr>
          <w:rFonts w:ascii="Verdana" w:hAnsi="Verdana" w:cs="Verdana"/>
          <w:sz w:val="20"/>
          <w:szCs w:val="20"/>
        </w:rPr>
      </w:pPr>
    </w:p>
    <w:p w:rsidR="00B26C63" w:rsidRDefault="00B26C63" w:rsidP="00FB6C28">
      <w:pPr>
        <w:autoSpaceDE w:val="0"/>
        <w:autoSpaceDN w:val="0"/>
        <w:adjustRightInd w:val="0"/>
        <w:spacing w:after="0" w:line="240" w:lineRule="auto"/>
        <w:ind w:left="660" w:hanging="30"/>
        <w:rPr>
          <w:rFonts w:ascii="Verdana" w:hAnsi="Verdana" w:cs="Verdana"/>
          <w:sz w:val="20"/>
          <w:szCs w:val="20"/>
        </w:rPr>
      </w:pPr>
    </w:p>
    <w:p w:rsidR="00B26C63" w:rsidRDefault="00B26C63" w:rsidP="00FB6C28">
      <w:pPr>
        <w:autoSpaceDE w:val="0"/>
        <w:autoSpaceDN w:val="0"/>
        <w:adjustRightInd w:val="0"/>
        <w:spacing w:after="0" w:line="240" w:lineRule="auto"/>
        <w:ind w:left="660" w:hanging="30"/>
        <w:rPr>
          <w:rFonts w:ascii="Verdana" w:hAnsi="Verdana" w:cs="Verdana"/>
          <w:sz w:val="20"/>
          <w:szCs w:val="20"/>
        </w:rPr>
      </w:pPr>
    </w:p>
    <w:p w:rsidR="00B26C63" w:rsidRDefault="00B26C63" w:rsidP="00FB6C28">
      <w:pPr>
        <w:autoSpaceDE w:val="0"/>
        <w:autoSpaceDN w:val="0"/>
        <w:adjustRightInd w:val="0"/>
        <w:spacing w:after="0" w:line="240" w:lineRule="auto"/>
        <w:ind w:left="660" w:hanging="30"/>
        <w:rPr>
          <w:rFonts w:ascii="Verdana" w:hAnsi="Verdana" w:cs="Verdana"/>
          <w:sz w:val="20"/>
          <w:szCs w:val="20"/>
        </w:rPr>
      </w:pPr>
    </w:p>
    <w:p w:rsidR="00B26C63" w:rsidRDefault="00B26C63" w:rsidP="00FB6C28">
      <w:pPr>
        <w:autoSpaceDE w:val="0"/>
        <w:autoSpaceDN w:val="0"/>
        <w:adjustRightInd w:val="0"/>
        <w:spacing w:after="0" w:line="240" w:lineRule="auto"/>
        <w:ind w:left="660" w:hanging="30"/>
        <w:rPr>
          <w:rFonts w:ascii="Verdana" w:hAnsi="Verdana" w:cs="Verdana"/>
          <w:sz w:val="20"/>
          <w:szCs w:val="20"/>
        </w:rPr>
      </w:pPr>
    </w:p>
    <w:p w:rsidR="00B26C63" w:rsidRDefault="00B26C63" w:rsidP="00FB6C28">
      <w:pPr>
        <w:autoSpaceDE w:val="0"/>
        <w:autoSpaceDN w:val="0"/>
        <w:adjustRightInd w:val="0"/>
        <w:spacing w:after="0" w:line="240" w:lineRule="auto"/>
        <w:ind w:left="660" w:hanging="30"/>
        <w:rPr>
          <w:rFonts w:ascii="Verdana" w:hAnsi="Verdana" w:cs="Verdana"/>
          <w:sz w:val="20"/>
          <w:szCs w:val="20"/>
        </w:rPr>
      </w:pPr>
    </w:p>
    <w:p w:rsidR="00B26C63" w:rsidRDefault="00B26C63" w:rsidP="00FB6C28">
      <w:pPr>
        <w:autoSpaceDE w:val="0"/>
        <w:autoSpaceDN w:val="0"/>
        <w:adjustRightInd w:val="0"/>
        <w:spacing w:after="0" w:line="240" w:lineRule="auto"/>
        <w:ind w:left="660" w:hanging="30"/>
        <w:rPr>
          <w:rFonts w:ascii="Verdana" w:hAnsi="Verdana" w:cs="Verdana"/>
          <w:sz w:val="20"/>
          <w:szCs w:val="20"/>
        </w:rPr>
      </w:pPr>
    </w:p>
    <w:p w:rsidR="00B26C63" w:rsidRDefault="00B26C63" w:rsidP="00FB6C28">
      <w:pPr>
        <w:autoSpaceDE w:val="0"/>
        <w:autoSpaceDN w:val="0"/>
        <w:adjustRightInd w:val="0"/>
        <w:spacing w:after="0" w:line="240" w:lineRule="auto"/>
        <w:ind w:left="660" w:hanging="30"/>
        <w:rPr>
          <w:rFonts w:ascii="Verdana" w:hAnsi="Verdana" w:cs="Verdana"/>
          <w:sz w:val="20"/>
          <w:szCs w:val="20"/>
        </w:rPr>
      </w:pPr>
    </w:p>
    <w:p w:rsidR="00B26C63" w:rsidRDefault="00B26C63" w:rsidP="00FB6C28">
      <w:pPr>
        <w:autoSpaceDE w:val="0"/>
        <w:autoSpaceDN w:val="0"/>
        <w:adjustRightInd w:val="0"/>
        <w:spacing w:after="0" w:line="240" w:lineRule="auto"/>
        <w:ind w:left="660" w:hanging="30"/>
        <w:rPr>
          <w:rFonts w:ascii="Verdana" w:hAnsi="Verdana" w:cs="Verdana"/>
          <w:sz w:val="20"/>
          <w:szCs w:val="20"/>
        </w:rPr>
      </w:pPr>
    </w:p>
    <w:p w:rsidR="00B26C63" w:rsidRDefault="00B26C63" w:rsidP="00FB6C28">
      <w:pPr>
        <w:autoSpaceDE w:val="0"/>
        <w:autoSpaceDN w:val="0"/>
        <w:adjustRightInd w:val="0"/>
        <w:spacing w:after="0" w:line="240" w:lineRule="auto"/>
        <w:ind w:left="660" w:hanging="30"/>
        <w:rPr>
          <w:rFonts w:ascii="Verdana" w:hAnsi="Verdana" w:cs="Verdana"/>
          <w:sz w:val="20"/>
          <w:szCs w:val="20"/>
        </w:rPr>
      </w:pPr>
    </w:p>
    <w:p w:rsidR="00B26C63" w:rsidRDefault="00B26C63" w:rsidP="00FB6C28">
      <w:pPr>
        <w:autoSpaceDE w:val="0"/>
        <w:autoSpaceDN w:val="0"/>
        <w:adjustRightInd w:val="0"/>
        <w:spacing w:after="0" w:line="240" w:lineRule="auto"/>
        <w:ind w:left="660" w:hanging="30"/>
        <w:rPr>
          <w:rFonts w:ascii="Verdana" w:hAnsi="Verdana" w:cs="Verdana"/>
          <w:sz w:val="20"/>
          <w:szCs w:val="20"/>
        </w:rPr>
      </w:pPr>
    </w:p>
    <w:p w:rsidR="00B26C63" w:rsidRDefault="00B26C63" w:rsidP="00FB6C28">
      <w:pPr>
        <w:autoSpaceDE w:val="0"/>
        <w:autoSpaceDN w:val="0"/>
        <w:adjustRightInd w:val="0"/>
        <w:spacing w:after="0" w:line="240" w:lineRule="auto"/>
        <w:ind w:left="660" w:hanging="30"/>
        <w:rPr>
          <w:rFonts w:ascii="Verdana" w:hAnsi="Verdana" w:cs="Verdana"/>
          <w:sz w:val="20"/>
          <w:szCs w:val="20"/>
        </w:rPr>
      </w:pPr>
    </w:p>
    <w:p w:rsidR="00B26C63" w:rsidRDefault="00B26C63" w:rsidP="00FB6C28">
      <w:pPr>
        <w:autoSpaceDE w:val="0"/>
        <w:autoSpaceDN w:val="0"/>
        <w:adjustRightInd w:val="0"/>
        <w:spacing w:after="0" w:line="240" w:lineRule="auto"/>
        <w:ind w:left="660" w:hanging="30"/>
        <w:rPr>
          <w:rFonts w:ascii="Verdana" w:hAnsi="Verdana" w:cs="Verdana"/>
          <w:sz w:val="20"/>
          <w:szCs w:val="20"/>
        </w:rPr>
      </w:pPr>
    </w:p>
    <w:p w:rsidR="00B26C63" w:rsidRDefault="00B26C63" w:rsidP="00FB6C28">
      <w:pPr>
        <w:autoSpaceDE w:val="0"/>
        <w:autoSpaceDN w:val="0"/>
        <w:adjustRightInd w:val="0"/>
        <w:spacing w:after="0" w:line="240" w:lineRule="auto"/>
        <w:ind w:left="660" w:hanging="30"/>
        <w:rPr>
          <w:rFonts w:ascii="Verdana" w:hAnsi="Verdana" w:cs="Verdana"/>
          <w:sz w:val="20"/>
          <w:szCs w:val="20"/>
        </w:rPr>
      </w:pPr>
    </w:p>
    <w:p w:rsidR="00B26C63" w:rsidRDefault="00B26C63" w:rsidP="00FB6C28">
      <w:pPr>
        <w:autoSpaceDE w:val="0"/>
        <w:autoSpaceDN w:val="0"/>
        <w:adjustRightInd w:val="0"/>
        <w:spacing w:after="0" w:line="240" w:lineRule="auto"/>
        <w:ind w:left="660" w:hanging="30"/>
        <w:rPr>
          <w:rFonts w:ascii="Verdana" w:hAnsi="Verdana" w:cs="Verdana"/>
          <w:sz w:val="20"/>
          <w:szCs w:val="20"/>
        </w:rPr>
      </w:pPr>
    </w:p>
    <w:p w:rsidR="00B26C63" w:rsidRDefault="00B26C63" w:rsidP="00FB6C28">
      <w:pPr>
        <w:autoSpaceDE w:val="0"/>
        <w:autoSpaceDN w:val="0"/>
        <w:adjustRightInd w:val="0"/>
        <w:spacing w:after="0" w:line="240" w:lineRule="auto"/>
        <w:ind w:left="660" w:hanging="30"/>
        <w:rPr>
          <w:rFonts w:ascii="Verdana" w:hAnsi="Verdana" w:cs="Verdana"/>
          <w:sz w:val="20"/>
          <w:szCs w:val="20"/>
        </w:rPr>
      </w:pPr>
    </w:p>
    <w:p w:rsidR="00B26C63" w:rsidRPr="00135494" w:rsidRDefault="00B26C63" w:rsidP="00FB6C28">
      <w:pPr>
        <w:autoSpaceDE w:val="0"/>
        <w:autoSpaceDN w:val="0"/>
        <w:adjustRightInd w:val="0"/>
        <w:spacing w:after="0" w:line="240" w:lineRule="auto"/>
        <w:ind w:left="660" w:hanging="30"/>
        <w:rPr>
          <w:rFonts w:ascii="Verdana" w:hAnsi="Verdana" w:cs="Verdana"/>
          <w:sz w:val="20"/>
          <w:szCs w:val="20"/>
        </w:rPr>
      </w:pPr>
    </w:p>
    <w:p w:rsidR="00FB6C28" w:rsidRPr="00135494" w:rsidRDefault="00FB6C28" w:rsidP="00FB6C28">
      <w:pPr>
        <w:autoSpaceDE w:val="0"/>
        <w:autoSpaceDN w:val="0"/>
        <w:adjustRightInd w:val="0"/>
        <w:spacing w:after="0" w:line="240" w:lineRule="auto"/>
        <w:ind w:left="660" w:hanging="30"/>
        <w:rPr>
          <w:rFonts w:ascii="Verdana" w:hAnsi="Verdana" w:cs="Verdana"/>
          <w:sz w:val="20"/>
          <w:szCs w:val="20"/>
        </w:rPr>
      </w:pPr>
    </w:p>
    <w:p w:rsidR="00B26C63" w:rsidRPr="00724892" w:rsidRDefault="00B26C63" w:rsidP="00B26C63">
      <w:pPr>
        <w:autoSpaceDE w:val="0"/>
        <w:autoSpaceDN w:val="0"/>
        <w:adjustRightInd w:val="0"/>
        <w:spacing w:after="0"/>
        <w:ind w:left="-270"/>
        <w:rPr>
          <w:rFonts w:ascii="Verdana" w:hAnsi="Verdana" w:cs="Verdana"/>
          <w:b/>
          <w:bCs/>
          <w:sz w:val="18"/>
          <w:szCs w:val="20"/>
        </w:rPr>
      </w:pPr>
      <w:r>
        <w:rPr>
          <w:rFonts w:ascii="Verdana" w:hAnsi="Verdana" w:cs="Verdana"/>
          <w:b/>
          <w:bCs/>
          <w:noProof/>
          <w:sz w:val="20"/>
          <w:szCs w:val="20"/>
        </w:rPr>
        <w:lastRenderedPageBreak/>
        <mc:AlternateContent>
          <mc:Choice Requires="wps">
            <w:drawing>
              <wp:anchor distT="0" distB="0" distL="114300" distR="114300" simplePos="0" relativeHeight="251673088" behindDoc="0" locked="0" layoutInCell="1" allowOverlap="1" wp14:anchorId="1A940A48" wp14:editId="3C5B2780">
                <wp:simplePos x="0" y="0"/>
                <wp:positionH relativeFrom="column">
                  <wp:posOffset>7004050</wp:posOffset>
                </wp:positionH>
                <wp:positionV relativeFrom="paragraph">
                  <wp:posOffset>148590</wp:posOffset>
                </wp:positionV>
                <wp:extent cx="0" cy="1440180"/>
                <wp:effectExtent l="0" t="0" r="19050" b="26670"/>
                <wp:wrapNone/>
                <wp:docPr id="20" name="Straight Connector 20"/>
                <wp:cNvGraphicFramePr/>
                <a:graphic xmlns:a="http://schemas.openxmlformats.org/drawingml/2006/main">
                  <a:graphicData uri="http://schemas.microsoft.com/office/word/2010/wordprocessingShape">
                    <wps:wsp>
                      <wps:cNvCnPr/>
                      <wps:spPr>
                        <a:xfrm flipH="1">
                          <a:off x="0" y="0"/>
                          <a:ext cx="0" cy="14401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7CCB51" id="Straight Connector 20"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5pt,11.7pt" to="551.5pt,1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"/>
            </w:pict>
          </mc:Fallback>
        </mc:AlternateContent>
      </w:r>
      <w:r>
        <w:rPr>
          <w:rFonts w:ascii="Verdana" w:hAnsi="Verdana" w:cs="Verdana"/>
          <w:b/>
          <w:bCs/>
          <w:noProof/>
          <w:sz w:val="20"/>
          <w:szCs w:val="20"/>
        </w:rPr>
        <mc:AlternateContent>
          <mc:Choice Requires="wps">
            <w:drawing>
              <wp:anchor distT="0" distB="0" distL="114300" distR="114300" simplePos="0" relativeHeight="251667968" behindDoc="0" locked="0" layoutInCell="1" allowOverlap="1" wp14:anchorId="10072DF3" wp14:editId="7E7A6B96">
                <wp:simplePos x="0" y="0"/>
                <wp:positionH relativeFrom="column">
                  <wp:posOffset>-215265</wp:posOffset>
                </wp:positionH>
                <wp:positionV relativeFrom="paragraph">
                  <wp:posOffset>148590</wp:posOffset>
                </wp:positionV>
                <wp:extent cx="0" cy="1440611"/>
                <wp:effectExtent l="0" t="0" r="19050" b="26670"/>
                <wp:wrapNone/>
                <wp:docPr id="21" name="Straight Connector 21"/>
                <wp:cNvGraphicFramePr/>
                <a:graphic xmlns:a="http://schemas.openxmlformats.org/drawingml/2006/main">
                  <a:graphicData uri="http://schemas.microsoft.com/office/word/2010/wordprocessingShape">
                    <wps:wsp>
                      <wps:cNvCnPr/>
                      <wps:spPr>
                        <a:xfrm flipH="1">
                          <a:off x="0" y="0"/>
                          <a:ext cx="0" cy="144061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AAD00E" id="Straight Connector 21"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1.7pt" to="-16.95pt,1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"/>
            </w:pict>
          </mc:Fallback>
        </mc:AlternateContent>
      </w:r>
      <w:r>
        <w:rPr>
          <w:rFonts w:ascii="Verdana" w:hAnsi="Verdana" w:cs="Verdana"/>
          <w:b/>
          <w:bCs/>
          <w:noProof/>
          <w:sz w:val="20"/>
          <w:szCs w:val="20"/>
        </w:rPr>
        <mc:AlternateContent>
          <mc:Choice Requires="wps">
            <w:drawing>
              <wp:anchor distT="0" distB="0" distL="114300" distR="114300" simplePos="0" relativeHeight="251650560" behindDoc="0" locked="0" layoutInCell="1" allowOverlap="1" wp14:anchorId="397E4F0E" wp14:editId="3DABA5C7">
                <wp:simplePos x="0" y="0"/>
                <wp:positionH relativeFrom="column">
                  <wp:posOffset>-207645</wp:posOffset>
                </wp:positionH>
                <wp:positionV relativeFrom="paragraph">
                  <wp:posOffset>148590</wp:posOffset>
                </wp:positionV>
                <wp:extent cx="7223760" cy="0"/>
                <wp:effectExtent l="0" t="0" r="15240" b="19050"/>
                <wp:wrapNone/>
                <wp:docPr id="22" name="Straight Connector 22"/>
                <wp:cNvGraphicFramePr/>
                <a:graphic xmlns:a="http://schemas.openxmlformats.org/drawingml/2006/main">
                  <a:graphicData uri="http://schemas.microsoft.com/office/word/2010/wordprocessingShape">
                    <wps:wsp>
                      <wps:cNvCnPr/>
                      <wps:spPr>
                        <a:xfrm>
                          <a:off x="0" y="0"/>
                          <a:ext cx="72237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30A952" id="Straight Connector 2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11.7pt" to="552.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"/>
            </w:pict>
          </mc:Fallback>
        </mc:AlternateContent>
      </w:r>
      <w:r>
        <w:rPr>
          <w:rFonts w:ascii="Verdana" w:hAnsi="Verdana" w:cs="Verdana"/>
          <w:b/>
          <w:bCs/>
          <w:sz w:val="20"/>
          <w:szCs w:val="20"/>
        </w:rPr>
        <w:t>VTE</w:t>
      </w:r>
      <w:r w:rsidRPr="005229B9">
        <w:rPr>
          <w:rFonts w:ascii="Verdana" w:hAnsi="Verdana" w:cs="Verdana"/>
          <w:b/>
          <w:bCs/>
          <w:sz w:val="20"/>
          <w:szCs w:val="20"/>
        </w:rPr>
        <w:t xml:space="preserve"> Prophylaxis</w:t>
      </w:r>
      <w:r>
        <w:rPr>
          <w:rFonts w:ascii="Verdana" w:hAnsi="Verdana" w:cs="Verdana"/>
          <w:b/>
          <w:bCs/>
          <w:sz w:val="20"/>
          <w:szCs w:val="20"/>
        </w:rPr>
        <w:t xml:space="preserve"> </w:t>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t xml:space="preserve">                 </w:t>
      </w:r>
    </w:p>
    <w:p w:rsidR="00B26C63" w:rsidRPr="00724892" w:rsidRDefault="00B26C63" w:rsidP="00B26C63">
      <w:pPr>
        <w:autoSpaceDE w:val="0"/>
        <w:autoSpaceDN w:val="0"/>
        <w:adjustRightInd w:val="0"/>
        <w:spacing w:after="0"/>
        <w:ind w:left="-90" w:hanging="180"/>
        <w:rPr>
          <w:rFonts w:ascii="Verdana" w:hAnsi="Verdana" w:cs="Verdana"/>
          <w:b/>
          <w:bCs/>
          <w:i/>
          <w:iCs/>
          <w:sz w:val="20"/>
          <w:szCs w:val="19"/>
        </w:rPr>
      </w:pPr>
      <w:r w:rsidRPr="00724892">
        <w:rPr>
          <w:rFonts w:ascii="Verdana" w:hAnsi="Verdana" w:cs="Verdana"/>
          <w:b/>
          <w:bCs/>
          <w:i/>
          <w:iCs/>
          <w:sz w:val="20"/>
          <w:szCs w:val="19"/>
        </w:rPr>
        <w:t xml:space="preserve">Step 1: VTE Risk Assessment: SELECT ONE RISK CATEGORY </w:t>
      </w:r>
    </w:p>
    <w:p w:rsidR="00B26C63" w:rsidRDefault="00B26C63" w:rsidP="00B26C63">
      <w:pPr>
        <w:tabs>
          <w:tab w:val="left" w:pos="990"/>
        </w:tabs>
        <w:autoSpaceDE w:val="0"/>
        <w:autoSpaceDN w:val="0"/>
        <w:adjustRightInd w:val="0"/>
        <w:spacing w:after="0" w:line="240" w:lineRule="auto"/>
        <w:ind w:left="540" w:hanging="360"/>
        <w:rPr>
          <w:rFonts w:ascii="Verdana" w:hAnsi="Verdana" w:cs="Verdana"/>
          <w:sz w:val="16"/>
          <w:szCs w:val="16"/>
        </w:rPr>
      </w:pPr>
      <w:r>
        <w:rPr>
          <w:rFonts w:ascii="Wingdings" w:hAnsi="Wingdings" w:cs="Wingdings"/>
          <w:sz w:val="16"/>
          <w:szCs w:val="16"/>
        </w:rPr>
        <w:t></w:t>
      </w:r>
      <w:r>
        <w:rPr>
          <w:rFonts w:ascii="Wingdings" w:hAnsi="Wingdings" w:cs="Wingdings"/>
          <w:sz w:val="16"/>
          <w:szCs w:val="16"/>
        </w:rPr>
        <w:t></w:t>
      </w:r>
      <w:r w:rsidRPr="00F2619B">
        <w:rPr>
          <w:rFonts w:ascii="Verdana" w:hAnsi="Verdana" w:cs="Verdana"/>
          <w:b/>
          <w:sz w:val="16"/>
          <w:szCs w:val="16"/>
        </w:rPr>
        <w:t>LOW RISK- FEW PATIENTS FALL IN THIS CATEGORY</w:t>
      </w:r>
      <w:r>
        <w:rPr>
          <w:rFonts w:ascii="Verdana" w:hAnsi="Verdana" w:cs="Verdana"/>
          <w:b/>
          <w:sz w:val="16"/>
          <w:szCs w:val="16"/>
        </w:rPr>
        <w:t xml:space="preserve"> </w:t>
      </w:r>
      <w:r w:rsidRPr="00955B7B">
        <w:rPr>
          <w:rFonts w:ascii="Verdana" w:hAnsi="Verdana" w:cs="Verdana"/>
          <w:sz w:val="15"/>
          <w:szCs w:val="15"/>
        </w:rPr>
        <w:t>(Includes ambulatory patients WITHOUT additional VTE risk factors [see Appendix 1 for risk factors])</w:t>
      </w:r>
      <w:r w:rsidRPr="00F2619B">
        <w:rPr>
          <w:rFonts w:ascii="Verdana" w:hAnsi="Verdana" w:cs="Verdana"/>
          <w:sz w:val="16"/>
          <w:szCs w:val="16"/>
        </w:rPr>
        <w:t xml:space="preserve"> No specific measure required, early ambulation</w:t>
      </w:r>
    </w:p>
    <w:p w:rsidR="00B26C63" w:rsidRDefault="00B26C63" w:rsidP="00B26C63">
      <w:pPr>
        <w:autoSpaceDE w:val="0"/>
        <w:autoSpaceDN w:val="0"/>
        <w:adjustRightInd w:val="0"/>
        <w:spacing w:after="0" w:line="240" w:lineRule="auto"/>
        <w:ind w:left="90"/>
        <w:rPr>
          <w:rFonts w:ascii="Verdana" w:hAnsi="Verdana" w:cs="Verdana"/>
          <w:sz w:val="16"/>
          <w:szCs w:val="16"/>
        </w:rPr>
      </w:pPr>
      <w:r>
        <w:rPr>
          <w:rFonts w:ascii="Verdana" w:hAnsi="Verdana" w:cs="Verdana"/>
          <w:sz w:val="18"/>
          <w:szCs w:val="18"/>
        </w:rPr>
        <w:t xml:space="preserve">     </w:t>
      </w:r>
      <w:r>
        <w:rPr>
          <w:rFonts w:ascii="Wingdings" w:hAnsi="Wingdings" w:cs="Wingdings"/>
          <w:sz w:val="16"/>
          <w:szCs w:val="16"/>
        </w:rPr>
        <w:t></w:t>
      </w:r>
      <w:r w:rsidRPr="00093F07">
        <w:rPr>
          <w:rFonts w:ascii="Verdana" w:hAnsi="Verdana" w:cs="Verdana"/>
          <w:i/>
          <w:sz w:val="16"/>
          <w:szCs w:val="16"/>
          <w:u w:val="single"/>
        </w:rPr>
        <w:t xml:space="preserve">Order for all </w:t>
      </w:r>
      <w:r w:rsidRPr="00077117">
        <w:rPr>
          <w:rFonts w:ascii="Verdana" w:hAnsi="Verdana" w:cs="Verdana"/>
          <w:b/>
          <w:i/>
          <w:sz w:val="16"/>
          <w:szCs w:val="16"/>
          <w:u w:val="single"/>
        </w:rPr>
        <w:t>LOW</w:t>
      </w:r>
      <w:r w:rsidRPr="00093F07">
        <w:rPr>
          <w:rFonts w:ascii="Verdana" w:hAnsi="Verdana" w:cs="Verdana"/>
          <w:i/>
          <w:sz w:val="16"/>
          <w:szCs w:val="16"/>
          <w:u w:val="single"/>
        </w:rPr>
        <w:t xml:space="preserve"> risk patients </w:t>
      </w:r>
      <w:r w:rsidRPr="005C36B9">
        <w:rPr>
          <w:rFonts w:ascii="Verdana" w:hAnsi="Verdana" w:cs="Verdana"/>
          <w:b/>
          <w:i/>
          <w:sz w:val="16"/>
          <w:szCs w:val="16"/>
          <w:u w:val="single"/>
        </w:rPr>
        <w:t>IF</w:t>
      </w:r>
      <w:r w:rsidRPr="00093F07">
        <w:rPr>
          <w:rFonts w:ascii="Verdana" w:hAnsi="Verdana" w:cs="Verdana"/>
          <w:i/>
          <w:sz w:val="16"/>
          <w:szCs w:val="16"/>
          <w:u w:val="single"/>
        </w:rPr>
        <w:t xml:space="preserve"> not already ordered</w:t>
      </w:r>
      <w:r w:rsidRPr="005C45D4">
        <w:rPr>
          <w:rFonts w:ascii="Verdana" w:hAnsi="Verdana" w:cs="Verdana"/>
          <w:b/>
          <w:i/>
          <w:sz w:val="16"/>
          <w:szCs w:val="16"/>
        </w:rPr>
        <w:t>.</w:t>
      </w:r>
    </w:p>
    <w:p w:rsidR="00B26C63" w:rsidRDefault="00B26C63" w:rsidP="00B26C63">
      <w:pPr>
        <w:autoSpaceDE w:val="0"/>
        <w:autoSpaceDN w:val="0"/>
        <w:adjustRightInd w:val="0"/>
        <w:spacing w:after="0" w:line="240" w:lineRule="auto"/>
        <w:ind w:left="180"/>
        <w:rPr>
          <w:rFonts w:ascii="Verdana" w:hAnsi="Verdana" w:cs="Verdana"/>
          <w:sz w:val="16"/>
          <w:szCs w:val="16"/>
        </w:rPr>
      </w:pPr>
      <w:r w:rsidRPr="00F2619B">
        <w:rPr>
          <w:rFonts w:ascii="Verdana" w:hAnsi="Verdana" w:cs="Verdana"/>
          <w:sz w:val="16"/>
          <w:szCs w:val="16"/>
        </w:rPr>
        <w:t xml:space="preserve">         </w:t>
      </w:r>
      <w:r w:rsidRPr="00F2619B">
        <w:rPr>
          <w:rFonts w:ascii="Wingdings" w:hAnsi="Wingdings" w:cs="Wingdings"/>
          <w:sz w:val="16"/>
          <w:szCs w:val="16"/>
        </w:rPr>
        <w:t></w:t>
      </w:r>
      <w:r w:rsidRPr="00F2619B">
        <w:rPr>
          <w:rFonts w:ascii="Wingdings" w:hAnsi="Wingdings" w:cs="Wingdings"/>
          <w:sz w:val="16"/>
          <w:szCs w:val="16"/>
        </w:rPr>
        <w:t></w:t>
      </w:r>
      <w:r w:rsidRPr="00F2619B">
        <w:rPr>
          <w:rFonts w:ascii="Verdana" w:hAnsi="Verdana" w:cs="Verdana"/>
          <w:sz w:val="16"/>
          <w:szCs w:val="16"/>
        </w:rPr>
        <w:t>Ambulate 3 times a day</w:t>
      </w:r>
    </w:p>
    <w:p w:rsidR="00B26C63" w:rsidRPr="00F2619B" w:rsidRDefault="00B26C63" w:rsidP="00B26C63">
      <w:pPr>
        <w:autoSpaceDE w:val="0"/>
        <w:autoSpaceDN w:val="0"/>
        <w:adjustRightInd w:val="0"/>
        <w:spacing w:after="0" w:line="240" w:lineRule="auto"/>
        <w:ind w:left="585" w:firstLine="135"/>
        <w:rPr>
          <w:rFonts w:ascii="Verdana" w:hAnsi="Verdana" w:cs="Verdana"/>
          <w:sz w:val="16"/>
          <w:szCs w:val="16"/>
        </w:rPr>
      </w:pPr>
    </w:p>
    <w:p w:rsidR="00B26C63" w:rsidRPr="00F90749" w:rsidRDefault="00B26C63" w:rsidP="00B26C63">
      <w:pPr>
        <w:autoSpaceDE w:val="0"/>
        <w:autoSpaceDN w:val="0"/>
        <w:adjustRightInd w:val="0"/>
        <w:spacing w:after="0" w:line="240" w:lineRule="auto"/>
        <w:ind w:left="540" w:hanging="360"/>
        <w:rPr>
          <w:rFonts w:ascii="Verdana" w:hAnsi="Verdana" w:cs="Verdana"/>
          <w:b/>
          <w:sz w:val="16"/>
          <w:szCs w:val="16"/>
        </w:rPr>
      </w:pPr>
      <w:r w:rsidRPr="00F2619B">
        <w:rPr>
          <w:rFonts w:ascii="Wingdings" w:hAnsi="Wingdings" w:cs="Wingdings"/>
          <w:sz w:val="16"/>
          <w:szCs w:val="16"/>
        </w:rPr>
        <w:t></w:t>
      </w:r>
      <w:r w:rsidRPr="00F2619B">
        <w:rPr>
          <w:rFonts w:ascii="Wingdings" w:hAnsi="Wingdings" w:cs="Wingdings"/>
          <w:sz w:val="16"/>
          <w:szCs w:val="16"/>
        </w:rPr>
        <w:t></w:t>
      </w:r>
      <w:r w:rsidRPr="00F2619B">
        <w:rPr>
          <w:rFonts w:ascii="Verdana" w:hAnsi="Verdana" w:cs="Verdana"/>
          <w:b/>
          <w:sz w:val="16"/>
          <w:szCs w:val="16"/>
        </w:rPr>
        <w:t>MODERATE RISK- ANY PATIENT NOT IN LOW RISK OR HIGH RISK CATEGORY-MOST PATIENTS FALL IN THIS CATEGORY</w:t>
      </w:r>
      <w:r>
        <w:rPr>
          <w:rFonts w:ascii="Verdana" w:hAnsi="Verdana" w:cs="Verdana"/>
          <w:b/>
          <w:sz w:val="16"/>
          <w:szCs w:val="16"/>
        </w:rPr>
        <w:t xml:space="preserve"> </w:t>
      </w:r>
      <w:r w:rsidRPr="00955B7B">
        <w:rPr>
          <w:rFonts w:ascii="Verdana" w:hAnsi="Verdana" w:cs="Verdana"/>
          <w:sz w:val="16"/>
          <w:szCs w:val="16"/>
        </w:rPr>
        <w:t>(</w:t>
      </w:r>
      <w:r w:rsidRPr="00955B7B">
        <w:rPr>
          <w:sz w:val="16"/>
          <w:szCs w:val="16"/>
        </w:rPr>
        <w:t>Patients with one or more VTE risk factors)</w:t>
      </w:r>
    </w:p>
    <w:p w:rsidR="00B26C63" w:rsidRPr="00955B7B" w:rsidRDefault="00B26C63" w:rsidP="00B26C63">
      <w:pPr>
        <w:autoSpaceDE w:val="0"/>
        <w:autoSpaceDN w:val="0"/>
        <w:adjustRightInd w:val="0"/>
        <w:spacing w:after="0" w:line="240" w:lineRule="auto"/>
        <w:ind w:left="540" w:hanging="360"/>
        <w:rPr>
          <w:rFonts w:ascii="Verdana" w:hAnsi="Verdana" w:cs="Verdana"/>
          <w:sz w:val="15"/>
          <w:szCs w:val="15"/>
        </w:rPr>
      </w:pPr>
      <w:r w:rsidRPr="00F2619B">
        <w:rPr>
          <w:rFonts w:ascii="Wingdings" w:hAnsi="Wingdings" w:cs="Wingdings"/>
          <w:sz w:val="16"/>
          <w:szCs w:val="16"/>
        </w:rPr>
        <w:t></w:t>
      </w:r>
      <w:r w:rsidRPr="00F2619B">
        <w:rPr>
          <w:rFonts w:ascii="Wingdings" w:hAnsi="Wingdings" w:cs="Wingdings"/>
          <w:sz w:val="16"/>
          <w:szCs w:val="16"/>
        </w:rPr>
        <w:t></w:t>
      </w:r>
      <w:r w:rsidRPr="00F2619B">
        <w:rPr>
          <w:rFonts w:ascii="Verdana" w:hAnsi="Verdana" w:cs="Verdana"/>
          <w:b/>
          <w:sz w:val="16"/>
          <w:szCs w:val="16"/>
        </w:rPr>
        <w:t>HIGH RISK</w:t>
      </w:r>
      <w:r>
        <w:rPr>
          <w:rFonts w:ascii="Verdana" w:hAnsi="Verdana" w:cs="Verdana"/>
          <w:b/>
          <w:sz w:val="16"/>
          <w:szCs w:val="16"/>
        </w:rPr>
        <w:t xml:space="preserve">- ANY PATIENT NOT IN LOW OR MODERATE RISK CATEGORY </w:t>
      </w:r>
      <w:r w:rsidRPr="00955B7B">
        <w:rPr>
          <w:rFonts w:ascii="Verdana" w:hAnsi="Verdana" w:cs="Verdana"/>
          <w:sz w:val="15"/>
          <w:szCs w:val="15"/>
        </w:rPr>
        <w:t>(Includes: Elective major lower extremity arthroplasty, hip, pelvic or surgery, lower extremity fracture, acute spinal cord injury with paresis, multiple major trauma, abdominal or pelvic surgery for cancer)</w:t>
      </w:r>
    </w:p>
    <w:p w:rsidR="00B26C63" w:rsidRPr="00F2619B" w:rsidRDefault="00B26C63" w:rsidP="00B26C63">
      <w:pPr>
        <w:autoSpaceDE w:val="0"/>
        <w:autoSpaceDN w:val="0"/>
        <w:adjustRightInd w:val="0"/>
        <w:spacing w:after="0" w:line="240" w:lineRule="auto"/>
        <w:ind w:left="1140" w:hanging="1140"/>
        <w:rPr>
          <w:rFonts w:ascii="Verdana" w:hAnsi="Verdana" w:cs="Verdana"/>
          <w:sz w:val="16"/>
          <w:szCs w:val="16"/>
        </w:rPr>
      </w:pPr>
      <w:r>
        <w:rPr>
          <w:rFonts w:ascii="Verdana" w:hAnsi="Verdana" w:cs="Verdana"/>
          <w:b/>
          <w:bCs/>
          <w:noProof/>
          <w:sz w:val="20"/>
          <w:szCs w:val="20"/>
        </w:rPr>
        <mc:AlternateContent>
          <mc:Choice Requires="wps">
            <w:drawing>
              <wp:anchor distT="0" distB="0" distL="114300" distR="114300" simplePos="0" relativeHeight="251654656" behindDoc="0" locked="0" layoutInCell="1" allowOverlap="1" wp14:anchorId="7D038706" wp14:editId="0B5FF92E">
                <wp:simplePos x="0" y="0"/>
                <wp:positionH relativeFrom="column">
                  <wp:posOffset>-210820</wp:posOffset>
                </wp:positionH>
                <wp:positionV relativeFrom="paragraph">
                  <wp:posOffset>5128</wp:posOffset>
                </wp:positionV>
                <wp:extent cx="7223760" cy="0"/>
                <wp:effectExtent l="0" t="0" r="15240" b="19050"/>
                <wp:wrapNone/>
                <wp:docPr id="23" name="Straight Connector 23"/>
                <wp:cNvGraphicFramePr/>
                <a:graphic xmlns:a="http://schemas.openxmlformats.org/drawingml/2006/main">
                  <a:graphicData uri="http://schemas.microsoft.com/office/word/2010/wordprocessingShape">
                    <wps:wsp>
                      <wps:cNvCnPr/>
                      <wps:spPr>
                        <a:xfrm>
                          <a:off x="0" y="0"/>
                          <a:ext cx="72237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84A63D" id="Straight Connector 2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pt,.4pt" to="55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"/>
            </w:pict>
          </mc:Fallback>
        </mc:AlternateContent>
      </w:r>
    </w:p>
    <w:p w:rsidR="00B26C63" w:rsidRPr="00724892" w:rsidRDefault="00B26C63" w:rsidP="00B26C63">
      <w:pPr>
        <w:autoSpaceDE w:val="0"/>
        <w:autoSpaceDN w:val="0"/>
        <w:adjustRightInd w:val="0"/>
        <w:spacing w:after="0" w:line="240" w:lineRule="auto"/>
        <w:ind w:left="-90" w:hanging="180"/>
        <w:rPr>
          <w:rFonts w:ascii="Verdana" w:hAnsi="Verdana" w:cs="Verdana"/>
          <w:b/>
          <w:bCs/>
          <w:i/>
          <w:iCs/>
          <w:sz w:val="20"/>
          <w:szCs w:val="19"/>
        </w:rPr>
      </w:pPr>
      <w:r>
        <w:rPr>
          <w:rFonts w:ascii="Verdana" w:hAnsi="Verdana" w:cs="Verdana"/>
          <w:b/>
          <w:bCs/>
          <w:noProof/>
          <w:sz w:val="20"/>
          <w:szCs w:val="20"/>
        </w:rPr>
        <mc:AlternateContent>
          <mc:Choice Requires="wps">
            <w:drawing>
              <wp:anchor distT="0" distB="0" distL="114300" distR="114300" simplePos="0" relativeHeight="251681280" behindDoc="0" locked="0" layoutInCell="1" allowOverlap="1" wp14:anchorId="7BE700E5" wp14:editId="681A5151">
                <wp:simplePos x="0" y="0"/>
                <wp:positionH relativeFrom="column">
                  <wp:posOffset>7001510</wp:posOffset>
                </wp:positionH>
                <wp:positionV relativeFrom="paragraph">
                  <wp:posOffset>-3175</wp:posOffset>
                </wp:positionV>
                <wp:extent cx="0" cy="5365115"/>
                <wp:effectExtent l="0" t="0" r="19050" b="26035"/>
                <wp:wrapNone/>
                <wp:docPr id="24" name="Straight Connector 24"/>
                <wp:cNvGraphicFramePr/>
                <a:graphic xmlns:a="http://schemas.openxmlformats.org/drawingml/2006/main">
                  <a:graphicData uri="http://schemas.microsoft.com/office/word/2010/wordprocessingShape">
                    <wps:wsp>
                      <wps:cNvCnPr/>
                      <wps:spPr>
                        <a:xfrm flipH="1">
                          <a:off x="0" y="0"/>
                          <a:ext cx="0" cy="53651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519B40" id="Straight Connector 24"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3pt,-.25pt" to="551.3pt,4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"/>
            </w:pict>
          </mc:Fallback>
        </mc:AlternateContent>
      </w:r>
      <w:r>
        <w:rPr>
          <w:rFonts w:ascii="Verdana" w:hAnsi="Verdana" w:cs="Verdana"/>
          <w:b/>
          <w:bCs/>
          <w:noProof/>
          <w:sz w:val="20"/>
          <w:szCs w:val="20"/>
        </w:rPr>
        <mc:AlternateContent>
          <mc:Choice Requires="wps">
            <w:drawing>
              <wp:anchor distT="0" distB="0" distL="114300" distR="114300" simplePos="0" relativeHeight="251677184" behindDoc="0" locked="0" layoutInCell="1" allowOverlap="1" wp14:anchorId="54AE81A4" wp14:editId="45B05C06">
                <wp:simplePos x="0" y="0"/>
                <wp:positionH relativeFrom="column">
                  <wp:posOffset>-215265</wp:posOffset>
                </wp:positionH>
                <wp:positionV relativeFrom="paragraph">
                  <wp:posOffset>-2540</wp:posOffset>
                </wp:positionV>
                <wp:extent cx="0" cy="5365630"/>
                <wp:effectExtent l="0" t="0" r="19050" b="26035"/>
                <wp:wrapNone/>
                <wp:docPr id="25" name="Straight Connector 25"/>
                <wp:cNvGraphicFramePr/>
                <a:graphic xmlns:a="http://schemas.openxmlformats.org/drawingml/2006/main">
                  <a:graphicData uri="http://schemas.microsoft.com/office/word/2010/wordprocessingShape">
                    <wps:wsp>
                      <wps:cNvCnPr/>
                      <wps:spPr>
                        <a:xfrm>
                          <a:off x="0" y="0"/>
                          <a:ext cx="0" cy="536563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AFD50B" id="Straight Connector 25"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2pt" to="-16.95pt,4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"/>
            </w:pict>
          </mc:Fallback>
        </mc:AlternateContent>
      </w:r>
      <w:r>
        <w:rPr>
          <w:rFonts w:ascii="Verdana" w:hAnsi="Verdana" w:cs="Verdana"/>
          <w:b/>
          <w:bCs/>
          <w:noProof/>
          <w:sz w:val="20"/>
          <w:szCs w:val="20"/>
        </w:rPr>
        <mc:AlternateContent>
          <mc:Choice Requires="wps">
            <w:drawing>
              <wp:anchor distT="0" distB="0" distL="114300" distR="114300" simplePos="0" relativeHeight="251658752" behindDoc="0" locked="0" layoutInCell="1" allowOverlap="1" wp14:anchorId="19C73E27" wp14:editId="0BA82E32">
                <wp:simplePos x="0" y="0"/>
                <wp:positionH relativeFrom="column">
                  <wp:posOffset>-205105</wp:posOffset>
                </wp:positionH>
                <wp:positionV relativeFrom="paragraph">
                  <wp:posOffset>-1270</wp:posOffset>
                </wp:positionV>
                <wp:extent cx="7223760" cy="0"/>
                <wp:effectExtent l="0" t="0" r="15240" b="19050"/>
                <wp:wrapNone/>
                <wp:docPr id="26" name="Straight Connector 26"/>
                <wp:cNvGraphicFramePr/>
                <a:graphic xmlns:a="http://schemas.openxmlformats.org/drawingml/2006/main">
                  <a:graphicData uri="http://schemas.microsoft.com/office/word/2010/wordprocessingShape">
                    <wps:wsp>
                      <wps:cNvCnPr/>
                      <wps:spPr>
                        <a:xfrm>
                          <a:off x="0" y="0"/>
                          <a:ext cx="72237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8A89AE" id="Straight Connector 2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pt,-.1pt" to="552.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"/>
            </w:pict>
          </mc:Fallback>
        </mc:AlternateContent>
      </w:r>
      <w:r w:rsidRPr="00724892">
        <w:rPr>
          <w:rFonts w:ascii="Verdana" w:hAnsi="Verdana" w:cs="Verdana"/>
          <w:b/>
          <w:bCs/>
          <w:i/>
          <w:iCs/>
          <w:sz w:val="20"/>
          <w:szCs w:val="19"/>
        </w:rPr>
        <w:t>Step 2: Order Prophylaxis</w:t>
      </w:r>
    </w:p>
    <w:p w:rsidR="00B26C63" w:rsidRPr="00E605A6" w:rsidRDefault="00B26C63" w:rsidP="00B26C63">
      <w:pPr>
        <w:autoSpaceDE w:val="0"/>
        <w:autoSpaceDN w:val="0"/>
        <w:adjustRightInd w:val="0"/>
        <w:spacing w:after="0"/>
        <w:ind w:left="1110" w:hanging="111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Prophylaxis already addressed post-operatively- See post-op orders</w:t>
      </w:r>
    </w:p>
    <w:p w:rsidR="00B26C63" w:rsidRPr="00724892" w:rsidRDefault="00B26C63" w:rsidP="00B26C63">
      <w:pPr>
        <w:pStyle w:val="ListParagraph"/>
        <w:numPr>
          <w:ilvl w:val="0"/>
          <w:numId w:val="2"/>
        </w:numPr>
        <w:autoSpaceDE w:val="0"/>
        <w:autoSpaceDN w:val="0"/>
        <w:adjustRightInd w:val="0"/>
        <w:spacing w:after="0"/>
        <w:ind w:left="0" w:hanging="180"/>
        <w:rPr>
          <w:rFonts w:ascii="Verdana" w:hAnsi="Verdana" w:cs="Verdana"/>
          <w:b/>
          <w:bCs/>
          <w:i/>
          <w:iCs/>
          <w:color w:val="000000"/>
          <w:sz w:val="19"/>
          <w:szCs w:val="19"/>
        </w:rPr>
      </w:pPr>
      <w:r w:rsidRPr="00724892">
        <w:rPr>
          <w:rFonts w:ascii="Verdana" w:hAnsi="Verdana" w:cs="Verdana"/>
          <w:b/>
          <w:bCs/>
          <w:i/>
          <w:iCs/>
          <w:sz w:val="19"/>
          <w:szCs w:val="19"/>
        </w:rPr>
        <w:t>Pharmacological VTE Prophylaxis</w:t>
      </w:r>
      <w:r w:rsidRPr="00724892">
        <w:rPr>
          <w:rFonts w:ascii="Verdana" w:hAnsi="Verdana" w:cs="Verdana"/>
          <w:color w:val="0000FF"/>
          <w:sz w:val="19"/>
          <w:szCs w:val="19"/>
        </w:rPr>
        <w:t xml:space="preserve"> </w:t>
      </w:r>
    </w:p>
    <w:p w:rsidR="00B26C63" w:rsidRPr="005C36B9" w:rsidRDefault="00B26C63" w:rsidP="00B26C63">
      <w:pPr>
        <w:autoSpaceDE w:val="0"/>
        <w:autoSpaceDN w:val="0"/>
        <w:adjustRightInd w:val="0"/>
        <w:spacing w:after="0" w:line="240" w:lineRule="auto"/>
        <w:ind w:left="585" w:hanging="585"/>
        <w:rPr>
          <w:rFonts w:ascii="Verdana" w:hAnsi="Verdana" w:cs="Verdana"/>
          <w:b/>
          <w:sz w:val="16"/>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i/>
          <w:sz w:val="16"/>
          <w:szCs w:val="18"/>
          <w:u w:val="single"/>
        </w:rPr>
        <w:t xml:space="preserve">Order for </w:t>
      </w:r>
      <w:r w:rsidRPr="00077117">
        <w:rPr>
          <w:rFonts w:ascii="Verdana" w:hAnsi="Verdana" w:cs="Verdana"/>
          <w:b/>
          <w:i/>
          <w:sz w:val="16"/>
          <w:szCs w:val="18"/>
          <w:u w:val="single"/>
        </w:rPr>
        <w:t>MODERATE</w:t>
      </w:r>
      <w:r w:rsidRPr="00077117">
        <w:rPr>
          <w:rFonts w:ascii="Verdana" w:hAnsi="Verdana" w:cs="Verdana"/>
          <w:i/>
          <w:sz w:val="16"/>
          <w:szCs w:val="18"/>
          <w:u w:val="single"/>
        </w:rPr>
        <w:t xml:space="preserve"> and </w:t>
      </w:r>
      <w:r w:rsidRPr="00077117">
        <w:rPr>
          <w:rFonts w:ascii="Verdana" w:hAnsi="Verdana" w:cs="Verdana"/>
          <w:b/>
          <w:i/>
          <w:sz w:val="16"/>
          <w:szCs w:val="18"/>
          <w:u w:val="single"/>
        </w:rPr>
        <w:t xml:space="preserve">HIGH </w:t>
      </w:r>
      <w:r w:rsidRPr="00077117">
        <w:rPr>
          <w:rFonts w:ascii="Verdana" w:hAnsi="Verdana" w:cs="Verdana"/>
          <w:i/>
          <w:sz w:val="16"/>
          <w:szCs w:val="18"/>
          <w:u w:val="single"/>
        </w:rPr>
        <w:t>risk patients unless contraindicated</w:t>
      </w:r>
    </w:p>
    <w:p w:rsidR="00B26C63" w:rsidRDefault="00B26C63" w:rsidP="00B26C63">
      <w:pPr>
        <w:autoSpaceDE w:val="0"/>
        <w:autoSpaceDN w:val="0"/>
        <w:adjustRightInd w:val="0"/>
        <w:spacing w:after="0" w:line="240" w:lineRule="auto"/>
        <w:ind w:left="1110" w:hanging="1110"/>
        <w:rPr>
          <w:rFonts w:ascii="Verdana" w:hAnsi="Verdana" w:cs="Verdana"/>
          <w:b/>
          <w:bCs/>
          <w:i/>
          <w:iCs/>
          <w:sz w:val="16"/>
          <w:szCs w:val="18"/>
        </w:rPr>
      </w:pPr>
    </w:p>
    <w:p w:rsidR="00B26C63" w:rsidRPr="00125A59" w:rsidRDefault="00B26C63" w:rsidP="00B26C63">
      <w:pPr>
        <w:autoSpaceDE w:val="0"/>
        <w:autoSpaceDN w:val="0"/>
        <w:adjustRightInd w:val="0"/>
        <w:spacing w:after="0" w:line="240" w:lineRule="auto"/>
        <w:ind w:left="1110" w:hanging="1110"/>
        <w:rPr>
          <w:rFonts w:ascii="Verdana" w:hAnsi="Verdana" w:cs="Verdana"/>
          <w:sz w:val="20"/>
          <w:szCs w:val="18"/>
        </w:rPr>
      </w:pPr>
      <w:r>
        <w:rPr>
          <w:rFonts w:ascii="Verdana" w:hAnsi="Verdana" w:cs="Verdana"/>
          <w:sz w:val="18"/>
          <w:szCs w:val="18"/>
        </w:rPr>
        <w:t xml:space="preserve">  </w:t>
      </w:r>
      <w:r w:rsidRPr="006C1033">
        <w:rPr>
          <w:rFonts w:ascii="Wingdings" w:hAnsi="Wingdings" w:cs="Wingdings"/>
          <w:sz w:val="16"/>
          <w:szCs w:val="16"/>
        </w:rPr>
        <w:t></w:t>
      </w:r>
      <w:r w:rsidRPr="006C1033">
        <w:rPr>
          <w:rFonts w:ascii="Wingdings" w:hAnsi="Wingdings" w:cs="Wingdings"/>
          <w:sz w:val="16"/>
          <w:szCs w:val="16"/>
        </w:rPr>
        <w:t></w:t>
      </w:r>
      <w:r w:rsidRPr="006C1033">
        <w:rPr>
          <w:rFonts w:ascii="Verdana" w:hAnsi="Verdana" w:cs="Verdana"/>
          <w:sz w:val="18"/>
          <w:szCs w:val="18"/>
        </w:rPr>
        <w:t>No pharmacological prophylaxis due to the following contraindications: SELECT ALL THAT APPLY</w:t>
      </w:r>
    </w:p>
    <w:tbl>
      <w:tblPr>
        <w:tblStyle w:val="TableGrid"/>
        <w:tblW w:w="10890" w:type="dxa"/>
        <w:tblLayout w:type="fixed"/>
        <w:tblLook w:val="04A0" w:firstRow="1" w:lastRow="0" w:firstColumn="1" w:lastColumn="0" w:noHBand="0" w:noVBand="1"/>
      </w:tblPr>
      <w:tblGrid>
        <w:gridCol w:w="3330"/>
        <w:gridCol w:w="3420"/>
        <w:gridCol w:w="4140"/>
      </w:tblGrid>
      <w:tr w:rsidR="00B26C63" w:rsidRPr="005A6B86" w:rsidTr="00A80D8C">
        <w:tc>
          <w:tcPr>
            <w:tcW w:w="10890" w:type="dxa"/>
            <w:gridSpan w:val="3"/>
            <w:tcBorders>
              <w:bottom w:val="nil"/>
              <w:right w:val="single" w:sz="4" w:space="0" w:color="auto"/>
            </w:tcBorders>
          </w:tcPr>
          <w:p w:rsidR="00B26C63" w:rsidRPr="00827DF2" w:rsidRDefault="00B26C63" w:rsidP="00A80D8C">
            <w:pPr>
              <w:jc w:val="center"/>
              <w:rPr>
                <w:rFonts w:ascii="Verdana" w:hAnsi="Verdana"/>
                <w:b/>
                <w:sz w:val="16"/>
                <w:u w:val="single"/>
              </w:rPr>
            </w:pPr>
            <w:r>
              <w:rPr>
                <w:rFonts w:ascii="Verdana" w:hAnsi="Verdana"/>
                <w:b/>
                <w:sz w:val="16"/>
                <w:u w:val="single"/>
              </w:rPr>
              <w:t>CONTRAINDICATIONS</w:t>
            </w:r>
          </w:p>
        </w:tc>
      </w:tr>
      <w:tr w:rsidR="00B26C63" w:rsidRPr="005A6B86" w:rsidTr="00A80D8C">
        <w:tc>
          <w:tcPr>
            <w:tcW w:w="3330" w:type="dxa"/>
            <w:tcBorders>
              <w:bottom w:val="nil"/>
              <w:right w:val="single" w:sz="4" w:space="0" w:color="auto"/>
            </w:tcBorders>
          </w:tcPr>
          <w:p w:rsidR="00B26C63" w:rsidRPr="00827DF2" w:rsidRDefault="00B26C63" w:rsidP="00A80D8C">
            <w:pPr>
              <w:rPr>
                <w:rFonts w:ascii="Verdana" w:hAnsi="Verdana"/>
                <w:b/>
                <w:u w:val="single"/>
              </w:rPr>
            </w:pPr>
            <w:r w:rsidRPr="00827DF2">
              <w:rPr>
                <w:rFonts w:ascii="Verdana" w:hAnsi="Verdana"/>
                <w:b/>
                <w:sz w:val="16"/>
                <w:u w:val="single"/>
              </w:rPr>
              <w:t xml:space="preserve">Absolute </w:t>
            </w:r>
          </w:p>
        </w:tc>
        <w:tc>
          <w:tcPr>
            <w:tcW w:w="7560" w:type="dxa"/>
            <w:gridSpan w:val="2"/>
            <w:tcBorders>
              <w:top w:val="single" w:sz="4" w:space="0" w:color="auto"/>
              <w:left w:val="single" w:sz="4" w:space="0" w:color="auto"/>
              <w:bottom w:val="nil"/>
              <w:right w:val="single" w:sz="4" w:space="0" w:color="auto"/>
            </w:tcBorders>
          </w:tcPr>
          <w:p w:rsidR="00B26C63" w:rsidRPr="00827DF2" w:rsidRDefault="00B26C63" w:rsidP="00A80D8C">
            <w:pPr>
              <w:rPr>
                <w:rFonts w:ascii="Verdana" w:hAnsi="Verdana"/>
                <w:b/>
                <w:sz w:val="16"/>
                <w:u w:val="single"/>
              </w:rPr>
            </w:pPr>
            <w:r w:rsidRPr="00827DF2">
              <w:rPr>
                <w:rFonts w:ascii="Verdana" w:hAnsi="Verdana"/>
                <w:b/>
                <w:sz w:val="16"/>
                <w:u w:val="single"/>
              </w:rPr>
              <w:t>Relative</w:t>
            </w:r>
          </w:p>
        </w:tc>
      </w:tr>
      <w:tr w:rsidR="00B26C63" w:rsidRPr="005A6B86" w:rsidTr="00A80D8C">
        <w:tc>
          <w:tcPr>
            <w:tcW w:w="3330" w:type="dxa"/>
            <w:vMerge w:val="restart"/>
            <w:tcBorders>
              <w:top w:val="nil"/>
              <w:left w:val="single" w:sz="4" w:space="0" w:color="auto"/>
              <w:bottom w:val="nil"/>
              <w:right w:val="single" w:sz="4" w:space="0" w:color="auto"/>
            </w:tcBorders>
          </w:tcPr>
          <w:p w:rsidR="00B26C63" w:rsidRPr="005A6B86" w:rsidRDefault="00B26C63" w:rsidP="00A80D8C">
            <w:pPr>
              <w:autoSpaceDE w:val="0"/>
              <w:autoSpaceDN w:val="0"/>
              <w:adjustRightInd w:val="0"/>
              <w:rPr>
                <w:rFonts w:ascii="Verdana" w:hAnsi="Verdana" w:cs="Verdana"/>
                <w:sz w:val="16"/>
                <w:szCs w:val="16"/>
              </w:rPr>
            </w:pPr>
            <w:r w:rsidRPr="005A6B86">
              <w:rPr>
                <w:rFonts w:ascii="Wingdings" w:hAnsi="Wingdings" w:cs="Wingdings"/>
                <w:sz w:val="16"/>
                <w:szCs w:val="16"/>
              </w:rPr>
              <w:t></w:t>
            </w:r>
            <w:r w:rsidRPr="005A6B86">
              <w:rPr>
                <w:rFonts w:ascii="Wingdings" w:hAnsi="Wingdings" w:cs="Wingdings"/>
                <w:sz w:val="16"/>
                <w:szCs w:val="16"/>
              </w:rPr>
              <w:t></w:t>
            </w:r>
            <w:r w:rsidRPr="005A6B86">
              <w:rPr>
                <w:rFonts w:ascii="Verdana" w:hAnsi="Verdana" w:cs="Verdana"/>
                <w:sz w:val="16"/>
                <w:szCs w:val="16"/>
              </w:rPr>
              <w:t>Active hemorrhage or high risk for hemorrhage</w:t>
            </w:r>
          </w:p>
        </w:tc>
        <w:tc>
          <w:tcPr>
            <w:tcW w:w="3420" w:type="dxa"/>
            <w:tcBorders>
              <w:top w:val="nil"/>
              <w:left w:val="single" w:sz="4" w:space="0" w:color="auto"/>
              <w:bottom w:val="nil"/>
              <w:right w:val="nil"/>
            </w:tcBorders>
          </w:tcPr>
          <w:p w:rsidR="00B26C63" w:rsidRPr="005A6B86" w:rsidRDefault="00B26C63" w:rsidP="00A80D8C">
            <w:pPr>
              <w:autoSpaceDE w:val="0"/>
              <w:autoSpaceDN w:val="0"/>
              <w:adjustRightInd w:val="0"/>
              <w:rPr>
                <w:rFonts w:ascii="Verdana" w:hAnsi="Verdana" w:cs="Verdana"/>
                <w:sz w:val="16"/>
                <w:szCs w:val="16"/>
              </w:rPr>
            </w:pPr>
            <w:r w:rsidRPr="005A6B86">
              <w:rPr>
                <w:rFonts w:ascii="Wingdings" w:hAnsi="Wingdings" w:cs="Wingdings"/>
                <w:sz w:val="16"/>
                <w:szCs w:val="16"/>
              </w:rPr>
              <w:t></w:t>
            </w:r>
            <w:r w:rsidRPr="005A6B86">
              <w:rPr>
                <w:rFonts w:ascii="Wingdings" w:hAnsi="Wingdings" w:cs="Wingdings"/>
                <w:sz w:val="16"/>
                <w:szCs w:val="16"/>
              </w:rPr>
              <w:t></w:t>
            </w:r>
            <w:r>
              <w:rPr>
                <w:rFonts w:ascii="Verdana" w:hAnsi="Verdana" w:cs="Verdana"/>
                <w:sz w:val="16"/>
                <w:szCs w:val="16"/>
              </w:rPr>
              <w:t xml:space="preserve">Craniotomy </w:t>
            </w:r>
            <w:r w:rsidRPr="005A6B86">
              <w:rPr>
                <w:rFonts w:ascii="Verdana" w:hAnsi="Verdana" w:cs="Verdana"/>
                <w:sz w:val="16"/>
                <w:szCs w:val="16"/>
              </w:rPr>
              <w:t>in last 2 weeks</w:t>
            </w:r>
          </w:p>
        </w:tc>
        <w:tc>
          <w:tcPr>
            <w:tcW w:w="4140" w:type="dxa"/>
            <w:tcBorders>
              <w:top w:val="nil"/>
              <w:left w:val="nil"/>
              <w:bottom w:val="nil"/>
              <w:right w:val="single" w:sz="4" w:space="0" w:color="auto"/>
            </w:tcBorders>
          </w:tcPr>
          <w:p w:rsidR="00B26C63" w:rsidRPr="005A6B86" w:rsidRDefault="00B26C63" w:rsidP="00A80D8C">
            <w:pPr>
              <w:autoSpaceDE w:val="0"/>
              <w:autoSpaceDN w:val="0"/>
              <w:adjustRightInd w:val="0"/>
              <w:rPr>
                <w:rFonts w:ascii="Verdana" w:hAnsi="Verdana" w:cs="Verdana"/>
                <w:sz w:val="16"/>
                <w:szCs w:val="16"/>
              </w:rPr>
            </w:pPr>
            <w:r w:rsidRPr="005A6B86">
              <w:rPr>
                <w:rFonts w:ascii="Wingdings" w:hAnsi="Wingdings" w:cs="Wingdings"/>
                <w:sz w:val="16"/>
                <w:szCs w:val="16"/>
              </w:rPr>
              <w:t></w:t>
            </w:r>
            <w:r w:rsidRPr="005A6B86">
              <w:rPr>
                <w:rFonts w:ascii="Wingdings" w:hAnsi="Wingdings" w:cs="Wingdings"/>
                <w:sz w:val="16"/>
                <w:szCs w:val="16"/>
              </w:rPr>
              <w:t></w:t>
            </w:r>
            <w:r w:rsidRPr="005A6B86">
              <w:rPr>
                <w:rFonts w:ascii="Verdana" w:hAnsi="Verdana" w:cs="Verdana"/>
                <w:sz w:val="16"/>
                <w:szCs w:val="16"/>
              </w:rPr>
              <w:t>Active intracranial lesions/ neoplasms</w:t>
            </w:r>
          </w:p>
        </w:tc>
      </w:tr>
      <w:tr w:rsidR="00B26C63" w:rsidRPr="005A6B86" w:rsidTr="00A80D8C">
        <w:tc>
          <w:tcPr>
            <w:tcW w:w="3330" w:type="dxa"/>
            <w:vMerge/>
            <w:tcBorders>
              <w:top w:val="nil"/>
              <w:left w:val="single" w:sz="4" w:space="0" w:color="auto"/>
              <w:bottom w:val="nil"/>
              <w:right w:val="single" w:sz="4" w:space="0" w:color="auto"/>
            </w:tcBorders>
          </w:tcPr>
          <w:p w:rsidR="00B26C63" w:rsidRPr="005A6B86" w:rsidRDefault="00B26C63" w:rsidP="00A80D8C">
            <w:pPr>
              <w:tabs>
                <w:tab w:val="left" w:pos="360"/>
              </w:tabs>
              <w:autoSpaceDE w:val="0"/>
              <w:autoSpaceDN w:val="0"/>
              <w:adjustRightInd w:val="0"/>
              <w:ind w:left="360" w:hanging="450"/>
              <w:rPr>
                <w:rFonts w:ascii="Verdana" w:hAnsi="Verdana" w:cs="Verdana"/>
                <w:sz w:val="16"/>
                <w:szCs w:val="16"/>
              </w:rPr>
            </w:pPr>
          </w:p>
        </w:tc>
        <w:tc>
          <w:tcPr>
            <w:tcW w:w="3420" w:type="dxa"/>
            <w:tcBorders>
              <w:top w:val="nil"/>
              <w:left w:val="single" w:sz="4" w:space="0" w:color="auto"/>
              <w:bottom w:val="nil"/>
              <w:right w:val="nil"/>
            </w:tcBorders>
          </w:tcPr>
          <w:p w:rsidR="00B26C63" w:rsidRPr="005A6B86" w:rsidRDefault="00B26C63" w:rsidP="00A80D8C">
            <w:pPr>
              <w:autoSpaceDE w:val="0"/>
              <w:autoSpaceDN w:val="0"/>
              <w:adjustRightInd w:val="0"/>
              <w:rPr>
                <w:rFonts w:ascii="Verdana" w:hAnsi="Verdana" w:cs="Verdana"/>
                <w:sz w:val="16"/>
                <w:szCs w:val="16"/>
              </w:rPr>
            </w:pPr>
            <w:r w:rsidRPr="005A6B86">
              <w:rPr>
                <w:rFonts w:ascii="Wingdings" w:hAnsi="Wingdings" w:cs="Wingdings"/>
                <w:sz w:val="16"/>
                <w:szCs w:val="16"/>
              </w:rPr>
              <w:t></w:t>
            </w:r>
            <w:r w:rsidRPr="005A6B86">
              <w:rPr>
                <w:rFonts w:ascii="Wingdings" w:hAnsi="Wingdings" w:cs="Wingdings"/>
                <w:sz w:val="16"/>
                <w:szCs w:val="16"/>
              </w:rPr>
              <w:t></w:t>
            </w:r>
            <w:r w:rsidRPr="005A6B86">
              <w:rPr>
                <w:rFonts w:ascii="Verdana" w:hAnsi="Verdana" w:cs="Verdana"/>
                <w:sz w:val="16"/>
                <w:szCs w:val="16"/>
              </w:rPr>
              <w:t xml:space="preserve">Intracranial hemorrhage in </w:t>
            </w:r>
            <w:r>
              <w:rPr>
                <w:rFonts w:ascii="Verdana" w:hAnsi="Verdana" w:cs="Verdana"/>
                <w:sz w:val="16"/>
                <w:szCs w:val="16"/>
              </w:rPr>
              <w:t>12 mos.</w:t>
            </w:r>
          </w:p>
        </w:tc>
        <w:tc>
          <w:tcPr>
            <w:tcW w:w="4140" w:type="dxa"/>
            <w:tcBorders>
              <w:top w:val="nil"/>
              <w:left w:val="nil"/>
              <w:bottom w:val="nil"/>
              <w:right w:val="single" w:sz="4" w:space="0" w:color="auto"/>
            </w:tcBorders>
          </w:tcPr>
          <w:p w:rsidR="00B26C63" w:rsidRPr="005A6B86" w:rsidRDefault="00B26C63" w:rsidP="00A80D8C">
            <w:pPr>
              <w:autoSpaceDE w:val="0"/>
              <w:autoSpaceDN w:val="0"/>
              <w:adjustRightInd w:val="0"/>
              <w:rPr>
                <w:rFonts w:ascii="Verdana" w:hAnsi="Verdana" w:cs="Verdana"/>
                <w:sz w:val="16"/>
                <w:szCs w:val="16"/>
              </w:rPr>
            </w:pPr>
            <w:r w:rsidRPr="005A6B86">
              <w:rPr>
                <w:rFonts w:ascii="Wingdings" w:hAnsi="Wingdings" w:cs="Wingdings"/>
                <w:sz w:val="16"/>
                <w:szCs w:val="16"/>
              </w:rPr>
              <w:t></w:t>
            </w:r>
            <w:r w:rsidRPr="005A6B86">
              <w:rPr>
                <w:rFonts w:ascii="Wingdings" w:hAnsi="Wingdings" w:cs="Wingdings"/>
                <w:sz w:val="16"/>
                <w:szCs w:val="16"/>
              </w:rPr>
              <w:t></w:t>
            </w:r>
            <w:r w:rsidRPr="005A6B86">
              <w:rPr>
                <w:rFonts w:ascii="Verdana" w:hAnsi="Verdana" w:cs="Verdana"/>
                <w:sz w:val="16"/>
                <w:szCs w:val="16"/>
              </w:rPr>
              <w:t>Hypertensive emergency</w:t>
            </w:r>
          </w:p>
        </w:tc>
      </w:tr>
      <w:tr w:rsidR="00B26C63" w:rsidRPr="005A6B86" w:rsidTr="00A80D8C">
        <w:tc>
          <w:tcPr>
            <w:tcW w:w="3330" w:type="dxa"/>
            <w:vMerge w:val="restart"/>
            <w:tcBorders>
              <w:top w:val="nil"/>
              <w:left w:val="single" w:sz="4" w:space="0" w:color="auto"/>
              <w:bottom w:val="nil"/>
              <w:right w:val="single" w:sz="4" w:space="0" w:color="auto"/>
            </w:tcBorders>
          </w:tcPr>
          <w:p w:rsidR="00B26C63" w:rsidRPr="005A6B86" w:rsidRDefault="00B26C63" w:rsidP="00A80D8C">
            <w:pPr>
              <w:rPr>
                <w:sz w:val="16"/>
                <w:szCs w:val="16"/>
              </w:rPr>
            </w:pPr>
            <w:r w:rsidRPr="005A6B86">
              <w:rPr>
                <w:rFonts w:ascii="Wingdings" w:hAnsi="Wingdings" w:cs="Wingdings"/>
                <w:sz w:val="16"/>
                <w:szCs w:val="16"/>
              </w:rPr>
              <w:t></w:t>
            </w:r>
            <w:r w:rsidRPr="005A6B86">
              <w:rPr>
                <w:rFonts w:ascii="Wingdings" w:hAnsi="Wingdings" w:cs="Wingdings"/>
                <w:sz w:val="16"/>
                <w:szCs w:val="16"/>
              </w:rPr>
              <w:t></w:t>
            </w:r>
            <w:r w:rsidRPr="005A6B86">
              <w:rPr>
                <w:rFonts w:ascii="Verdana" w:hAnsi="Verdana" w:cs="Verdana"/>
                <w:sz w:val="16"/>
                <w:szCs w:val="16"/>
              </w:rPr>
              <w:t>Severe trauma to head or spinal co</w:t>
            </w:r>
            <w:r>
              <w:rPr>
                <w:rFonts w:ascii="Verdana" w:hAnsi="Verdana" w:cs="Verdana"/>
                <w:sz w:val="16"/>
                <w:szCs w:val="16"/>
              </w:rPr>
              <w:t xml:space="preserve">rd WITH hemorrhage in last 4 </w:t>
            </w:r>
            <w:proofErr w:type="spellStart"/>
            <w:r>
              <w:rPr>
                <w:rFonts w:ascii="Verdana" w:hAnsi="Verdana" w:cs="Verdana"/>
                <w:sz w:val="16"/>
                <w:szCs w:val="16"/>
              </w:rPr>
              <w:t>w</w:t>
            </w:r>
            <w:r w:rsidRPr="005A6B86">
              <w:rPr>
                <w:rFonts w:ascii="Verdana" w:hAnsi="Verdana" w:cs="Verdana"/>
                <w:sz w:val="16"/>
                <w:szCs w:val="16"/>
              </w:rPr>
              <w:t>ks</w:t>
            </w:r>
            <w:proofErr w:type="spellEnd"/>
            <w:r w:rsidRPr="005A6B86">
              <w:rPr>
                <w:rFonts w:ascii="Verdana" w:hAnsi="Verdana" w:cs="Verdana"/>
                <w:sz w:val="16"/>
                <w:szCs w:val="16"/>
              </w:rPr>
              <w:t xml:space="preserve">  </w:t>
            </w:r>
          </w:p>
        </w:tc>
        <w:tc>
          <w:tcPr>
            <w:tcW w:w="3420" w:type="dxa"/>
            <w:tcBorders>
              <w:top w:val="nil"/>
              <w:left w:val="single" w:sz="4" w:space="0" w:color="auto"/>
              <w:bottom w:val="nil"/>
              <w:right w:val="nil"/>
            </w:tcBorders>
          </w:tcPr>
          <w:p w:rsidR="00B26C63" w:rsidRPr="005A6B86" w:rsidRDefault="00B26C63" w:rsidP="00A80D8C">
            <w:pPr>
              <w:autoSpaceDE w:val="0"/>
              <w:autoSpaceDN w:val="0"/>
              <w:adjustRightInd w:val="0"/>
              <w:rPr>
                <w:rFonts w:ascii="Verdana" w:hAnsi="Verdana" w:cs="Verdana"/>
                <w:sz w:val="16"/>
                <w:szCs w:val="16"/>
              </w:rPr>
            </w:pPr>
            <w:r w:rsidRPr="005A6B86">
              <w:rPr>
                <w:rFonts w:ascii="Wingdings" w:hAnsi="Wingdings" w:cs="Wingdings"/>
                <w:sz w:val="16"/>
                <w:szCs w:val="16"/>
              </w:rPr>
              <w:t></w:t>
            </w:r>
            <w:r w:rsidRPr="005A6B86">
              <w:rPr>
                <w:rFonts w:ascii="Wingdings" w:hAnsi="Wingdings" w:cs="Wingdings"/>
                <w:sz w:val="16"/>
                <w:szCs w:val="16"/>
              </w:rPr>
              <w:t></w:t>
            </w:r>
            <w:r w:rsidRPr="005A6B86">
              <w:rPr>
                <w:rFonts w:ascii="Verdana" w:hAnsi="Verdana" w:cs="Verdana"/>
                <w:sz w:val="16"/>
                <w:szCs w:val="16"/>
              </w:rPr>
              <w:t>Intra</w:t>
            </w:r>
            <w:r>
              <w:rPr>
                <w:rFonts w:ascii="Verdana" w:hAnsi="Verdana" w:cs="Verdana"/>
                <w:sz w:val="16"/>
                <w:szCs w:val="16"/>
              </w:rPr>
              <w:t xml:space="preserve">ocular surgery in last 2 </w:t>
            </w:r>
            <w:proofErr w:type="spellStart"/>
            <w:r>
              <w:rPr>
                <w:rFonts w:ascii="Verdana" w:hAnsi="Verdana" w:cs="Verdana"/>
                <w:sz w:val="16"/>
                <w:szCs w:val="16"/>
              </w:rPr>
              <w:t>w</w:t>
            </w:r>
            <w:r w:rsidRPr="005A6B86">
              <w:rPr>
                <w:rFonts w:ascii="Verdana" w:hAnsi="Verdana" w:cs="Verdana"/>
                <w:sz w:val="16"/>
                <w:szCs w:val="16"/>
              </w:rPr>
              <w:t>ks</w:t>
            </w:r>
            <w:proofErr w:type="spellEnd"/>
          </w:p>
        </w:tc>
        <w:tc>
          <w:tcPr>
            <w:tcW w:w="4140" w:type="dxa"/>
            <w:tcBorders>
              <w:top w:val="nil"/>
              <w:left w:val="nil"/>
              <w:bottom w:val="nil"/>
              <w:right w:val="single" w:sz="4" w:space="0" w:color="auto"/>
            </w:tcBorders>
          </w:tcPr>
          <w:p w:rsidR="00B26C63" w:rsidRPr="005A6B86" w:rsidRDefault="00B26C63" w:rsidP="00A80D8C">
            <w:pPr>
              <w:rPr>
                <w:sz w:val="16"/>
                <w:szCs w:val="16"/>
              </w:rPr>
            </w:pPr>
            <w:r w:rsidRPr="005A6B86">
              <w:rPr>
                <w:rFonts w:ascii="Wingdings" w:hAnsi="Wingdings" w:cs="Wingdings"/>
                <w:sz w:val="16"/>
                <w:szCs w:val="16"/>
              </w:rPr>
              <w:t></w:t>
            </w:r>
            <w:r w:rsidRPr="005A6B86">
              <w:rPr>
                <w:rFonts w:ascii="Wingdings" w:hAnsi="Wingdings" w:cs="Wingdings"/>
                <w:sz w:val="16"/>
                <w:szCs w:val="16"/>
              </w:rPr>
              <w:t></w:t>
            </w:r>
            <w:r w:rsidRPr="005A6B86">
              <w:rPr>
                <w:rFonts w:ascii="Verdana" w:hAnsi="Verdana" w:cs="Verdana"/>
                <w:sz w:val="16"/>
                <w:szCs w:val="16"/>
              </w:rPr>
              <w:t>Post-op bleeding concerns</w:t>
            </w:r>
          </w:p>
        </w:tc>
      </w:tr>
      <w:tr w:rsidR="00B26C63" w:rsidRPr="005A6B86" w:rsidTr="00A80D8C">
        <w:tc>
          <w:tcPr>
            <w:tcW w:w="3330" w:type="dxa"/>
            <w:vMerge/>
            <w:tcBorders>
              <w:top w:val="nil"/>
              <w:left w:val="single" w:sz="4" w:space="0" w:color="auto"/>
              <w:bottom w:val="nil"/>
              <w:right w:val="single" w:sz="4" w:space="0" w:color="auto"/>
            </w:tcBorders>
          </w:tcPr>
          <w:p w:rsidR="00B26C63" w:rsidRPr="005A6B86" w:rsidRDefault="00B26C63" w:rsidP="00A80D8C">
            <w:pPr>
              <w:rPr>
                <w:sz w:val="16"/>
                <w:szCs w:val="16"/>
              </w:rPr>
            </w:pPr>
          </w:p>
        </w:tc>
        <w:tc>
          <w:tcPr>
            <w:tcW w:w="3420" w:type="dxa"/>
            <w:tcBorders>
              <w:top w:val="nil"/>
              <w:left w:val="single" w:sz="4" w:space="0" w:color="auto"/>
              <w:bottom w:val="nil"/>
              <w:right w:val="nil"/>
            </w:tcBorders>
          </w:tcPr>
          <w:p w:rsidR="00B26C63" w:rsidRPr="005A6B86" w:rsidRDefault="00B26C63" w:rsidP="00A80D8C">
            <w:pPr>
              <w:autoSpaceDE w:val="0"/>
              <w:autoSpaceDN w:val="0"/>
              <w:adjustRightInd w:val="0"/>
              <w:rPr>
                <w:rFonts w:ascii="Verdana" w:hAnsi="Verdana" w:cs="Verdana"/>
                <w:sz w:val="16"/>
                <w:szCs w:val="16"/>
              </w:rPr>
            </w:pPr>
            <w:r w:rsidRPr="005A6B86">
              <w:rPr>
                <w:rFonts w:ascii="Wingdings" w:hAnsi="Wingdings" w:cs="Wingdings"/>
                <w:sz w:val="16"/>
                <w:szCs w:val="16"/>
              </w:rPr>
              <w:t></w:t>
            </w:r>
            <w:r w:rsidRPr="005A6B86">
              <w:rPr>
                <w:rFonts w:ascii="Wingdings" w:hAnsi="Wingdings" w:cs="Wingdings"/>
                <w:sz w:val="16"/>
                <w:szCs w:val="16"/>
              </w:rPr>
              <w:t></w:t>
            </w:r>
            <w:r w:rsidRPr="005A6B86">
              <w:rPr>
                <w:rFonts w:ascii="Verdana" w:hAnsi="Verdana" w:cs="Verdana"/>
                <w:sz w:val="16"/>
                <w:szCs w:val="16"/>
              </w:rPr>
              <w:t>GI,</w:t>
            </w:r>
            <w:r>
              <w:rPr>
                <w:rFonts w:ascii="Verdana" w:hAnsi="Verdana" w:cs="Verdana"/>
                <w:sz w:val="16"/>
                <w:szCs w:val="16"/>
              </w:rPr>
              <w:t xml:space="preserve"> GU hemorrhage in last 30 days</w:t>
            </w:r>
          </w:p>
        </w:tc>
        <w:tc>
          <w:tcPr>
            <w:tcW w:w="4140" w:type="dxa"/>
            <w:tcBorders>
              <w:top w:val="nil"/>
              <w:left w:val="nil"/>
              <w:bottom w:val="nil"/>
              <w:right w:val="single" w:sz="4" w:space="0" w:color="auto"/>
            </w:tcBorders>
          </w:tcPr>
          <w:p w:rsidR="00B26C63" w:rsidRPr="005A6B86" w:rsidRDefault="00B26C63" w:rsidP="00A80D8C">
            <w:pPr>
              <w:autoSpaceDE w:val="0"/>
              <w:autoSpaceDN w:val="0"/>
              <w:adjustRightInd w:val="0"/>
              <w:rPr>
                <w:rFonts w:ascii="Verdana" w:hAnsi="Verdana" w:cs="Verdana"/>
                <w:sz w:val="16"/>
                <w:szCs w:val="16"/>
              </w:rPr>
            </w:pPr>
            <w:r w:rsidRPr="005A6B86">
              <w:rPr>
                <w:rFonts w:ascii="Wingdings" w:hAnsi="Wingdings" w:cs="Wingdings"/>
                <w:sz w:val="16"/>
                <w:szCs w:val="16"/>
              </w:rPr>
              <w:t></w:t>
            </w:r>
            <w:r w:rsidRPr="005A6B86">
              <w:rPr>
                <w:rFonts w:ascii="Wingdings" w:hAnsi="Wingdings" w:cs="Wingdings"/>
                <w:sz w:val="16"/>
                <w:szCs w:val="16"/>
              </w:rPr>
              <w:t></w:t>
            </w:r>
            <w:r w:rsidRPr="005A6B86">
              <w:rPr>
                <w:rFonts w:ascii="Verdana" w:hAnsi="Verdana" w:cs="Verdana"/>
                <w:sz w:val="16"/>
                <w:szCs w:val="16"/>
              </w:rPr>
              <w:t>S</w:t>
            </w:r>
            <w:r>
              <w:rPr>
                <w:rFonts w:ascii="Verdana" w:hAnsi="Verdana" w:cs="Verdana"/>
                <w:sz w:val="16"/>
                <w:szCs w:val="16"/>
              </w:rPr>
              <w:t xml:space="preserve">cheduled to return to OR in the next 24 </w:t>
            </w:r>
            <w:proofErr w:type="spellStart"/>
            <w:r>
              <w:rPr>
                <w:rFonts w:ascii="Verdana" w:hAnsi="Verdana" w:cs="Verdana"/>
                <w:sz w:val="16"/>
                <w:szCs w:val="16"/>
              </w:rPr>
              <w:t>h</w:t>
            </w:r>
            <w:r w:rsidRPr="005A6B86">
              <w:rPr>
                <w:rFonts w:ascii="Verdana" w:hAnsi="Verdana" w:cs="Verdana"/>
                <w:sz w:val="16"/>
                <w:szCs w:val="16"/>
              </w:rPr>
              <w:t>rs</w:t>
            </w:r>
            <w:proofErr w:type="spellEnd"/>
          </w:p>
        </w:tc>
      </w:tr>
      <w:tr w:rsidR="00B26C63" w:rsidRPr="005A6B86" w:rsidTr="00A80D8C">
        <w:tc>
          <w:tcPr>
            <w:tcW w:w="3330" w:type="dxa"/>
            <w:vMerge w:val="restart"/>
            <w:tcBorders>
              <w:top w:val="nil"/>
              <w:left w:val="single" w:sz="4" w:space="0" w:color="auto"/>
              <w:bottom w:val="single" w:sz="4" w:space="0" w:color="auto"/>
              <w:right w:val="single" w:sz="4" w:space="0" w:color="auto"/>
            </w:tcBorders>
          </w:tcPr>
          <w:p w:rsidR="00B26C63" w:rsidRPr="000D23BD" w:rsidRDefault="00B26C63" w:rsidP="00A80D8C">
            <w:pPr>
              <w:rPr>
                <w:rFonts w:ascii="Verdana" w:hAnsi="Verdana" w:cs="Verdana"/>
                <w:sz w:val="16"/>
                <w:szCs w:val="16"/>
              </w:rPr>
            </w:pPr>
          </w:p>
        </w:tc>
        <w:tc>
          <w:tcPr>
            <w:tcW w:w="3420" w:type="dxa"/>
            <w:tcBorders>
              <w:top w:val="nil"/>
              <w:left w:val="single" w:sz="4" w:space="0" w:color="auto"/>
              <w:bottom w:val="nil"/>
              <w:right w:val="nil"/>
            </w:tcBorders>
          </w:tcPr>
          <w:p w:rsidR="00B26C63" w:rsidRPr="005A6B86" w:rsidRDefault="00B26C63" w:rsidP="00A80D8C">
            <w:pPr>
              <w:autoSpaceDE w:val="0"/>
              <w:autoSpaceDN w:val="0"/>
              <w:adjustRightInd w:val="0"/>
              <w:rPr>
                <w:rFonts w:ascii="Verdana" w:hAnsi="Verdana" w:cs="Verdana"/>
                <w:sz w:val="16"/>
                <w:szCs w:val="16"/>
              </w:rPr>
            </w:pPr>
            <w:r w:rsidRPr="005A6B86">
              <w:rPr>
                <w:rFonts w:ascii="Wingdings" w:hAnsi="Wingdings" w:cs="Wingdings"/>
                <w:sz w:val="16"/>
                <w:szCs w:val="16"/>
              </w:rPr>
              <w:t></w:t>
            </w:r>
            <w:r w:rsidRPr="005A6B86">
              <w:rPr>
                <w:rFonts w:ascii="Wingdings" w:hAnsi="Wingdings" w:cs="Wingdings"/>
                <w:sz w:val="16"/>
                <w:szCs w:val="16"/>
              </w:rPr>
              <w:t></w:t>
            </w:r>
            <w:r w:rsidRPr="005A6B86">
              <w:rPr>
                <w:rFonts w:ascii="Verdana" w:hAnsi="Verdana" w:cs="Verdana"/>
                <w:sz w:val="16"/>
                <w:szCs w:val="16"/>
              </w:rPr>
              <w:t>Thrombocytopenia (&lt; 50,000)</w:t>
            </w:r>
          </w:p>
        </w:tc>
        <w:tc>
          <w:tcPr>
            <w:tcW w:w="4140" w:type="dxa"/>
            <w:tcBorders>
              <w:top w:val="nil"/>
              <w:left w:val="nil"/>
              <w:bottom w:val="nil"/>
              <w:right w:val="single" w:sz="4" w:space="0" w:color="auto"/>
            </w:tcBorders>
          </w:tcPr>
          <w:p w:rsidR="00B26C63" w:rsidRPr="005A6B86" w:rsidRDefault="00B26C63" w:rsidP="00A80D8C">
            <w:pPr>
              <w:autoSpaceDE w:val="0"/>
              <w:autoSpaceDN w:val="0"/>
              <w:adjustRightInd w:val="0"/>
              <w:rPr>
                <w:rFonts w:ascii="Verdana" w:hAnsi="Verdana" w:cs="Verdana"/>
                <w:sz w:val="16"/>
                <w:szCs w:val="16"/>
              </w:rPr>
            </w:pPr>
            <w:r w:rsidRPr="005A6B86">
              <w:rPr>
                <w:rFonts w:ascii="Wingdings" w:hAnsi="Wingdings" w:cs="Wingdings"/>
                <w:sz w:val="16"/>
                <w:szCs w:val="16"/>
              </w:rPr>
              <w:t></w:t>
            </w:r>
            <w:r w:rsidRPr="005A6B86">
              <w:rPr>
                <w:rFonts w:ascii="Wingdings" w:hAnsi="Wingdings" w:cs="Wingdings"/>
                <w:sz w:val="16"/>
                <w:szCs w:val="16"/>
              </w:rPr>
              <w:t></w:t>
            </w:r>
            <w:r w:rsidRPr="005A6B86">
              <w:rPr>
                <w:rFonts w:ascii="Verdana" w:hAnsi="Verdana" w:cs="Verdana"/>
                <w:sz w:val="16"/>
                <w:szCs w:val="16"/>
              </w:rPr>
              <w:t xml:space="preserve">Epidural catheters or spinal block </w:t>
            </w:r>
            <w:r>
              <w:rPr>
                <w:rFonts w:ascii="Wingdings" w:hAnsi="Wingdings" w:cs="Wingdings"/>
                <w:sz w:val="16"/>
                <w:szCs w:val="16"/>
              </w:rPr>
              <w:t></w:t>
            </w:r>
          </w:p>
        </w:tc>
      </w:tr>
      <w:tr w:rsidR="00B26C63" w:rsidRPr="005A6B86" w:rsidTr="00A80D8C">
        <w:trPr>
          <w:trHeight w:val="260"/>
        </w:trPr>
        <w:tc>
          <w:tcPr>
            <w:tcW w:w="3330" w:type="dxa"/>
            <w:vMerge/>
            <w:tcBorders>
              <w:top w:val="nil"/>
              <w:left w:val="single" w:sz="4" w:space="0" w:color="auto"/>
              <w:bottom w:val="single" w:sz="4" w:space="0" w:color="auto"/>
              <w:right w:val="single" w:sz="4" w:space="0" w:color="auto"/>
            </w:tcBorders>
          </w:tcPr>
          <w:p w:rsidR="00B26C63" w:rsidRPr="005A6B86" w:rsidRDefault="00B26C63" w:rsidP="00A80D8C">
            <w:pPr>
              <w:rPr>
                <w:sz w:val="16"/>
                <w:szCs w:val="16"/>
              </w:rPr>
            </w:pPr>
          </w:p>
        </w:tc>
        <w:tc>
          <w:tcPr>
            <w:tcW w:w="3420" w:type="dxa"/>
            <w:tcBorders>
              <w:top w:val="nil"/>
              <w:left w:val="single" w:sz="4" w:space="0" w:color="auto"/>
              <w:bottom w:val="single" w:sz="4" w:space="0" w:color="auto"/>
              <w:right w:val="nil"/>
            </w:tcBorders>
          </w:tcPr>
          <w:p w:rsidR="00B26C63" w:rsidRPr="005A6B86" w:rsidRDefault="00B26C63" w:rsidP="00A80D8C">
            <w:pPr>
              <w:autoSpaceDE w:val="0"/>
              <w:autoSpaceDN w:val="0"/>
              <w:adjustRightInd w:val="0"/>
              <w:rPr>
                <w:rFonts w:ascii="Verdana" w:hAnsi="Verdana" w:cs="Verdana"/>
                <w:sz w:val="16"/>
                <w:szCs w:val="16"/>
              </w:rPr>
            </w:pPr>
            <w:r w:rsidRPr="005A6B86">
              <w:rPr>
                <w:rFonts w:ascii="Wingdings" w:hAnsi="Wingdings" w:cs="Wingdings"/>
                <w:sz w:val="16"/>
                <w:szCs w:val="16"/>
              </w:rPr>
              <w:t></w:t>
            </w:r>
            <w:r w:rsidRPr="005A6B86">
              <w:rPr>
                <w:rFonts w:ascii="Wingdings" w:hAnsi="Wingdings" w:cs="Wingdings"/>
                <w:sz w:val="16"/>
                <w:szCs w:val="16"/>
              </w:rPr>
              <w:t></w:t>
            </w:r>
            <w:r w:rsidRPr="005A6B86">
              <w:rPr>
                <w:rFonts w:ascii="Verdana" w:hAnsi="Verdana" w:cs="Verdana"/>
                <w:sz w:val="16"/>
                <w:szCs w:val="16"/>
              </w:rPr>
              <w:t>Coagulopathy (PT &gt; 18 sec)</w:t>
            </w:r>
          </w:p>
        </w:tc>
        <w:tc>
          <w:tcPr>
            <w:tcW w:w="4140" w:type="dxa"/>
            <w:tcBorders>
              <w:top w:val="nil"/>
              <w:left w:val="nil"/>
              <w:bottom w:val="single" w:sz="4" w:space="0" w:color="auto"/>
              <w:right w:val="single" w:sz="4" w:space="0" w:color="auto"/>
            </w:tcBorders>
          </w:tcPr>
          <w:p w:rsidR="00B26C63" w:rsidRPr="005A6B86" w:rsidRDefault="00B26C63" w:rsidP="00A80D8C">
            <w:pPr>
              <w:autoSpaceDE w:val="0"/>
              <w:autoSpaceDN w:val="0"/>
              <w:adjustRightInd w:val="0"/>
              <w:rPr>
                <w:rFonts w:ascii="Verdana" w:hAnsi="Verdana" w:cs="Verdana"/>
                <w:sz w:val="16"/>
                <w:szCs w:val="16"/>
              </w:rPr>
            </w:pPr>
            <w:r w:rsidRPr="005A6B86">
              <w:rPr>
                <w:rFonts w:ascii="Wingdings" w:hAnsi="Wingdings" w:cs="Wingdings"/>
                <w:sz w:val="16"/>
                <w:szCs w:val="16"/>
              </w:rPr>
              <w:t></w:t>
            </w:r>
            <w:r w:rsidRPr="005A6B86">
              <w:rPr>
                <w:rFonts w:ascii="Wingdings" w:hAnsi="Wingdings" w:cs="Wingdings"/>
                <w:sz w:val="16"/>
                <w:szCs w:val="16"/>
              </w:rPr>
              <w:t></w:t>
            </w:r>
            <w:r w:rsidRPr="005A6B86">
              <w:rPr>
                <w:rFonts w:ascii="Verdana" w:hAnsi="Verdana" w:cs="Verdana"/>
                <w:sz w:val="16"/>
                <w:szCs w:val="16"/>
              </w:rPr>
              <w:t>End stage liver disease</w:t>
            </w:r>
          </w:p>
        </w:tc>
      </w:tr>
      <w:tr w:rsidR="00B26C63" w:rsidRPr="005A6B86" w:rsidTr="00A80D8C">
        <w:trPr>
          <w:trHeight w:val="260"/>
        </w:trPr>
        <w:tc>
          <w:tcPr>
            <w:tcW w:w="10890" w:type="dxa"/>
            <w:gridSpan w:val="3"/>
            <w:tcBorders>
              <w:top w:val="single" w:sz="4" w:space="0" w:color="auto"/>
              <w:left w:val="single" w:sz="4" w:space="0" w:color="auto"/>
              <w:bottom w:val="single" w:sz="4" w:space="0" w:color="auto"/>
              <w:right w:val="single" w:sz="4" w:space="0" w:color="auto"/>
            </w:tcBorders>
          </w:tcPr>
          <w:p w:rsidR="00B26C63" w:rsidRDefault="00B26C63" w:rsidP="00A80D8C">
            <w:pPr>
              <w:autoSpaceDE w:val="0"/>
              <w:autoSpaceDN w:val="0"/>
              <w:adjustRightInd w:val="0"/>
              <w:rPr>
                <w:rFonts w:ascii="Verdana" w:hAnsi="Verdana" w:cs="Wingdings"/>
                <w:sz w:val="16"/>
                <w:szCs w:val="16"/>
              </w:rPr>
            </w:pPr>
            <w:r>
              <w:rPr>
                <w:rFonts w:ascii="Verdana" w:hAnsi="Verdana" w:cs="Wingdings"/>
                <w:sz w:val="16"/>
                <w:szCs w:val="16"/>
              </w:rPr>
              <w:t>OTHER:</w:t>
            </w:r>
          </w:p>
          <w:p w:rsidR="00B26C63" w:rsidRPr="00DA60F7" w:rsidRDefault="00B26C63" w:rsidP="00A80D8C">
            <w:pPr>
              <w:autoSpaceDE w:val="0"/>
              <w:autoSpaceDN w:val="0"/>
              <w:adjustRightInd w:val="0"/>
              <w:rPr>
                <w:rFonts w:ascii="Verdana" w:hAnsi="Verdana" w:cs="Wingdings"/>
                <w:sz w:val="16"/>
                <w:szCs w:val="16"/>
              </w:rPr>
            </w:pPr>
          </w:p>
        </w:tc>
      </w:tr>
    </w:tbl>
    <w:p w:rsidR="00B26C63" w:rsidRDefault="00B26C63" w:rsidP="00B26C63">
      <w:pPr>
        <w:autoSpaceDE w:val="0"/>
        <w:autoSpaceDN w:val="0"/>
        <w:adjustRightInd w:val="0"/>
        <w:spacing w:after="0" w:line="240" w:lineRule="auto"/>
        <w:rPr>
          <w:rFonts w:ascii="Verdana" w:hAnsi="Verdana" w:cs="Verdana"/>
          <w:b/>
          <w:bCs/>
          <w:i/>
          <w:iCs/>
          <w:sz w:val="18"/>
          <w:szCs w:val="18"/>
        </w:rPr>
      </w:pPr>
      <w:r>
        <w:rPr>
          <w:rFonts w:ascii="Verdana" w:hAnsi="Verdana" w:cs="Verdana"/>
          <w:b/>
          <w:bCs/>
          <w:i/>
          <w:iCs/>
          <w:sz w:val="18"/>
          <w:szCs w:val="18"/>
        </w:rPr>
        <w:t>Medications</w:t>
      </w:r>
    </w:p>
    <w:p w:rsidR="00B26C63" w:rsidRPr="00F869B7" w:rsidRDefault="00B26C63" w:rsidP="00B26C63">
      <w:pPr>
        <w:autoSpaceDE w:val="0"/>
        <w:autoSpaceDN w:val="0"/>
        <w:adjustRightInd w:val="0"/>
        <w:spacing w:after="0" w:line="240" w:lineRule="auto"/>
        <w:ind w:left="810" w:hanging="810"/>
        <w:rPr>
          <w:rFonts w:ascii="Verdana" w:hAnsi="Verdana" w:cs="Verdana"/>
          <w:sz w:val="16"/>
          <w:szCs w:val="16"/>
        </w:rPr>
      </w:pPr>
      <w:r>
        <w:rPr>
          <w:rFonts w:ascii="Verdana" w:hAnsi="Verdana" w:cs="Verdana"/>
          <w:sz w:val="18"/>
          <w:szCs w:val="18"/>
        </w:rPr>
        <w:t xml:space="preserve">   </w:t>
      </w:r>
      <w:r w:rsidRPr="00F869B7">
        <w:rPr>
          <w:rFonts w:ascii="Verdana" w:hAnsi="Verdana" w:cs="Verdana"/>
          <w:sz w:val="16"/>
          <w:szCs w:val="16"/>
        </w:rPr>
        <w:t>enoxaparin (LOVENOX)</w:t>
      </w:r>
    </w:p>
    <w:p w:rsidR="00B26C63" w:rsidRPr="00F869B7" w:rsidRDefault="00B26C63" w:rsidP="00B26C63">
      <w:pPr>
        <w:autoSpaceDE w:val="0"/>
        <w:autoSpaceDN w:val="0"/>
        <w:adjustRightInd w:val="0"/>
        <w:spacing w:after="0" w:line="240" w:lineRule="auto"/>
        <w:ind w:left="1365" w:hanging="1365"/>
        <w:rPr>
          <w:rFonts w:ascii="Verdana" w:hAnsi="Verdana" w:cs="Verdana"/>
          <w:sz w:val="16"/>
          <w:szCs w:val="16"/>
        </w:rPr>
      </w:pPr>
      <w:r>
        <w:rPr>
          <w:rFonts w:ascii="Verdana" w:hAnsi="Verdana" w:cs="Verdana"/>
          <w:sz w:val="16"/>
          <w:szCs w:val="16"/>
        </w:rPr>
        <w:t xml:space="preserve">       </w:t>
      </w:r>
      <w:r w:rsidRPr="00F869B7">
        <w:rPr>
          <w:rFonts w:ascii="Wingdings" w:hAnsi="Wingdings" w:cs="Wingdings"/>
          <w:sz w:val="16"/>
          <w:szCs w:val="16"/>
        </w:rPr>
        <w:t></w:t>
      </w:r>
      <w:r w:rsidRPr="00F869B7">
        <w:rPr>
          <w:rFonts w:ascii="Wingdings" w:hAnsi="Wingdings" w:cs="Wingdings"/>
          <w:sz w:val="16"/>
          <w:szCs w:val="16"/>
        </w:rPr>
        <w:t></w:t>
      </w:r>
      <w:r w:rsidRPr="00F869B7">
        <w:rPr>
          <w:rFonts w:ascii="Verdana" w:hAnsi="Verdana" w:cs="Verdana"/>
          <w:sz w:val="16"/>
          <w:szCs w:val="16"/>
        </w:rPr>
        <w:t xml:space="preserve">40 milligram subcutaneously once a day </w:t>
      </w:r>
    </w:p>
    <w:p w:rsidR="00B26C63" w:rsidRPr="00F869B7" w:rsidRDefault="00B26C63" w:rsidP="00B26C63">
      <w:pPr>
        <w:autoSpaceDE w:val="0"/>
        <w:autoSpaceDN w:val="0"/>
        <w:adjustRightInd w:val="0"/>
        <w:spacing w:after="0" w:line="240" w:lineRule="auto"/>
        <w:ind w:left="1365" w:hanging="1365"/>
        <w:rPr>
          <w:rFonts w:ascii="Verdana" w:hAnsi="Verdana" w:cs="Verdana"/>
          <w:sz w:val="16"/>
          <w:szCs w:val="16"/>
        </w:rPr>
      </w:pPr>
      <w:r>
        <w:rPr>
          <w:rFonts w:ascii="Verdana" w:hAnsi="Verdana" w:cs="Verdana"/>
          <w:sz w:val="16"/>
          <w:szCs w:val="16"/>
        </w:rPr>
        <w:t xml:space="preserve">       </w:t>
      </w:r>
      <w:r w:rsidRPr="00F869B7">
        <w:rPr>
          <w:rFonts w:ascii="Wingdings" w:hAnsi="Wingdings" w:cs="Wingdings"/>
          <w:sz w:val="16"/>
          <w:szCs w:val="16"/>
        </w:rPr>
        <w:t></w:t>
      </w:r>
      <w:r w:rsidRPr="00F869B7">
        <w:rPr>
          <w:rFonts w:ascii="Wingdings" w:hAnsi="Wingdings" w:cs="Wingdings"/>
          <w:sz w:val="16"/>
          <w:szCs w:val="16"/>
        </w:rPr>
        <w:t></w:t>
      </w:r>
      <w:r w:rsidRPr="00F869B7">
        <w:rPr>
          <w:rFonts w:ascii="Verdana" w:hAnsi="Verdana" w:cs="Verdana"/>
          <w:sz w:val="16"/>
          <w:szCs w:val="16"/>
        </w:rPr>
        <w:t xml:space="preserve">30 milligram subcutaneously once a day for impaired renal function- </w:t>
      </w:r>
      <w:r>
        <w:rPr>
          <w:rFonts w:ascii="Verdana" w:hAnsi="Verdana" w:cs="Verdana"/>
          <w:sz w:val="16"/>
          <w:szCs w:val="16"/>
        </w:rPr>
        <w:t>GFR</w:t>
      </w:r>
      <w:r w:rsidRPr="00F869B7">
        <w:rPr>
          <w:rFonts w:ascii="Verdana" w:hAnsi="Verdana" w:cs="Verdana"/>
          <w:sz w:val="16"/>
          <w:szCs w:val="16"/>
        </w:rPr>
        <w:t xml:space="preserve"> less than 30 mL/min </w:t>
      </w:r>
    </w:p>
    <w:p w:rsidR="00B26C63" w:rsidRPr="00F869B7" w:rsidRDefault="00B26C63" w:rsidP="00B26C63">
      <w:pPr>
        <w:tabs>
          <w:tab w:val="left" w:pos="8993"/>
        </w:tabs>
        <w:autoSpaceDE w:val="0"/>
        <w:autoSpaceDN w:val="0"/>
        <w:adjustRightInd w:val="0"/>
        <w:spacing w:after="0" w:line="240" w:lineRule="auto"/>
        <w:ind w:left="1365" w:hanging="1365"/>
        <w:rPr>
          <w:rFonts w:ascii="Verdana" w:hAnsi="Verdana" w:cs="Verdana"/>
          <w:sz w:val="16"/>
          <w:szCs w:val="16"/>
        </w:rPr>
      </w:pPr>
      <w:r>
        <w:rPr>
          <w:rFonts w:ascii="Verdana" w:hAnsi="Verdana" w:cs="Verdana"/>
          <w:sz w:val="16"/>
          <w:szCs w:val="16"/>
        </w:rPr>
        <w:t xml:space="preserve">    </w:t>
      </w:r>
      <w:r w:rsidRPr="00F869B7">
        <w:rPr>
          <w:rFonts w:ascii="Verdana" w:hAnsi="Verdana" w:cs="Verdana"/>
          <w:sz w:val="16"/>
          <w:szCs w:val="16"/>
        </w:rPr>
        <w:t>heparin</w:t>
      </w:r>
      <w:r>
        <w:rPr>
          <w:rFonts w:ascii="Verdana" w:hAnsi="Verdana" w:cs="Verdana"/>
          <w:sz w:val="16"/>
          <w:szCs w:val="16"/>
        </w:rPr>
        <w:tab/>
      </w:r>
      <w:r>
        <w:rPr>
          <w:rFonts w:ascii="Verdana" w:hAnsi="Verdana" w:cs="Verdana"/>
          <w:sz w:val="16"/>
          <w:szCs w:val="16"/>
        </w:rPr>
        <w:tab/>
      </w:r>
    </w:p>
    <w:p w:rsidR="00B26C63" w:rsidRPr="00F869B7" w:rsidRDefault="00B26C63" w:rsidP="00B26C63">
      <w:pPr>
        <w:autoSpaceDE w:val="0"/>
        <w:autoSpaceDN w:val="0"/>
        <w:adjustRightInd w:val="0"/>
        <w:spacing w:after="0" w:line="240" w:lineRule="auto"/>
        <w:ind w:left="1365" w:hanging="1365"/>
        <w:rPr>
          <w:rFonts w:ascii="Verdana" w:hAnsi="Verdana" w:cs="Verdana"/>
          <w:sz w:val="16"/>
          <w:szCs w:val="16"/>
        </w:rPr>
      </w:pPr>
      <w:r>
        <w:rPr>
          <w:rFonts w:ascii="Verdana" w:hAnsi="Verdana" w:cs="Verdana"/>
          <w:sz w:val="16"/>
          <w:szCs w:val="16"/>
        </w:rPr>
        <w:t xml:space="preserve">       </w:t>
      </w:r>
      <w:r w:rsidRPr="00F869B7">
        <w:rPr>
          <w:rFonts w:ascii="Wingdings" w:hAnsi="Wingdings" w:cs="Wingdings"/>
          <w:sz w:val="16"/>
          <w:szCs w:val="16"/>
        </w:rPr>
        <w:t></w:t>
      </w:r>
      <w:r w:rsidRPr="00F869B7">
        <w:rPr>
          <w:rFonts w:ascii="Wingdings" w:hAnsi="Wingdings" w:cs="Wingdings"/>
          <w:sz w:val="16"/>
          <w:szCs w:val="16"/>
        </w:rPr>
        <w:t></w:t>
      </w:r>
      <w:r w:rsidRPr="00F869B7">
        <w:rPr>
          <w:rFonts w:ascii="Verdana" w:hAnsi="Verdana" w:cs="Verdana"/>
          <w:sz w:val="16"/>
          <w:szCs w:val="16"/>
        </w:rPr>
        <w:t xml:space="preserve">5,000 unit subcutaneously every 12 hours </w:t>
      </w:r>
    </w:p>
    <w:p w:rsidR="00B26C63" w:rsidRDefault="00B26C63" w:rsidP="00B26C63">
      <w:pPr>
        <w:autoSpaceDE w:val="0"/>
        <w:autoSpaceDN w:val="0"/>
        <w:adjustRightInd w:val="0"/>
        <w:spacing w:after="0" w:line="240" w:lineRule="auto"/>
        <w:ind w:left="1365" w:hanging="1365"/>
        <w:rPr>
          <w:rFonts w:ascii="Verdana" w:hAnsi="Verdana" w:cs="Verdana"/>
          <w:sz w:val="16"/>
          <w:szCs w:val="16"/>
        </w:rPr>
      </w:pPr>
      <w:r>
        <w:rPr>
          <w:rFonts w:ascii="Verdana" w:hAnsi="Verdana" w:cs="Verdana"/>
          <w:sz w:val="16"/>
          <w:szCs w:val="16"/>
        </w:rPr>
        <w:t xml:space="preserve">       </w:t>
      </w:r>
      <w:r w:rsidRPr="00F869B7">
        <w:rPr>
          <w:rFonts w:ascii="Wingdings" w:hAnsi="Wingdings" w:cs="Wingdings"/>
          <w:sz w:val="16"/>
          <w:szCs w:val="16"/>
        </w:rPr>
        <w:t></w:t>
      </w:r>
      <w:r w:rsidRPr="00F869B7">
        <w:rPr>
          <w:rFonts w:ascii="Wingdings" w:hAnsi="Wingdings" w:cs="Wingdings"/>
          <w:sz w:val="16"/>
          <w:szCs w:val="16"/>
        </w:rPr>
        <w:t></w:t>
      </w:r>
      <w:r w:rsidRPr="00F869B7">
        <w:rPr>
          <w:rFonts w:ascii="Verdana" w:hAnsi="Verdana" w:cs="Verdana"/>
          <w:sz w:val="16"/>
          <w:szCs w:val="16"/>
        </w:rPr>
        <w:t xml:space="preserve">5,000 unit subcutaneously every 8 hours </w:t>
      </w:r>
    </w:p>
    <w:p w:rsidR="00B26C63" w:rsidRPr="006C1033" w:rsidRDefault="00B26C63" w:rsidP="00B26C63">
      <w:pPr>
        <w:autoSpaceDE w:val="0"/>
        <w:autoSpaceDN w:val="0"/>
        <w:adjustRightInd w:val="0"/>
        <w:spacing w:after="0" w:line="240" w:lineRule="auto"/>
        <w:rPr>
          <w:rFonts w:ascii="Verdana" w:hAnsi="Verdana" w:cs="Verdana"/>
          <w:sz w:val="18"/>
          <w:szCs w:val="18"/>
        </w:rPr>
      </w:pPr>
      <w:r>
        <w:rPr>
          <w:rFonts w:ascii="Wingdings" w:hAnsi="Wingdings" w:cs="Wingdings"/>
          <w:sz w:val="16"/>
          <w:szCs w:val="16"/>
        </w:rPr>
        <w:t></w:t>
      </w:r>
      <w:r w:rsidRPr="006C1033">
        <w:rPr>
          <w:rFonts w:ascii="Verdana" w:hAnsi="Verdana" w:cs="Verdana"/>
          <w:sz w:val="18"/>
          <w:szCs w:val="18"/>
        </w:rPr>
        <w:t xml:space="preserve"> </w:t>
      </w:r>
      <w:r>
        <w:rPr>
          <w:rFonts w:ascii="Verdana" w:hAnsi="Verdana" w:cs="Verdana"/>
          <w:sz w:val="18"/>
          <w:szCs w:val="18"/>
        </w:rPr>
        <w:t xml:space="preserve">Select fondaparinux </w:t>
      </w:r>
      <w:r w:rsidRPr="00955B7B">
        <w:rPr>
          <w:rFonts w:ascii="Verdana" w:hAnsi="Verdana" w:cs="Verdana"/>
          <w:sz w:val="16"/>
          <w:szCs w:val="18"/>
        </w:rPr>
        <w:t xml:space="preserve">(ARIXTRA) </w:t>
      </w:r>
      <w:r>
        <w:rPr>
          <w:rFonts w:ascii="Verdana" w:hAnsi="Verdana" w:cs="Verdana"/>
          <w:sz w:val="18"/>
          <w:szCs w:val="18"/>
        </w:rPr>
        <w:t xml:space="preserve">ONLY IF suspected or known history </w:t>
      </w:r>
      <w:r w:rsidRPr="005A6B86">
        <w:rPr>
          <w:rFonts w:ascii="Verdana" w:hAnsi="Verdana" w:cs="Verdana"/>
          <w:sz w:val="16"/>
          <w:szCs w:val="16"/>
        </w:rPr>
        <w:t>of immune-mediated HIT</w:t>
      </w:r>
      <w:r>
        <w:rPr>
          <w:rFonts w:ascii="Verdana" w:hAnsi="Verdana" w:cs="Verdana"/>
          <w:sz w:val="18"/>
          <w:szCs w:val="18"/>
        </w:rPr>
        <w:t xml:space="preserve"> OR allergy to enoxaparin </w:t>
      </w:r>
      <w:r w:rsidRPr="00955B7B">
        <w:rPr>
          <w:rFonts w:ascii="Verdana" w:hAnsi="Verdana" w:cs="Verdana"/>
          <w:sz w:val="16"/>
          <w:szCs w:val="18"/>
        </w:rPr>
        <w:t>(LOVENOX)</w:t>
      </w:r>
    </w:p>
    <w:p w:rsidR="00B26C63" w:rsidRDefault="00B26C63" w:rsidP="00B26C63">
      <w:pPr>
        <w:autoSpaceDE w:val="0"/>
        <w:autoSpaceDN w:val="0"/>
        <w:adjustRightInd w:val="0"/>
        <w:spacing w:after="0" w:line="240" w:lineRule="auto"/>
        <w:ind w:left="360" w:hanging="360"/>
        <w:rPr>
          <w:rFonts w:ascii="Verdana" w:hAnsi="Verdana" w:cs="Verdana"/>
          <w:sz w:val="18"/>
          <w:szCs w:val="18"/>
        </w:rPr>
      </w:pPr>
      <w:r>
        <w:rPr>
          <w:rFonts w:ascii="Verdana" w:hAnsi="Verdana" w:cs="Verdana"/>
          <w:sz w:val="18"/>
          <w:szCs w:val="18"/>
        </w:rPr>
        <w:t xml:space="preserve">    fondaparinux (ARIXTRA) </w:t>
      </w:r>
    </w:p>
    <w:p w:rsidR="00B26C63" w:rsidRDefault="00B26C63" w:rsidP="00B26C63">
      <w:pPr>
        <w:autoSpaceDE w:val="0"/>
        <w:autoSpaceDN w:val="0"/>
        <w:adjustRightInd w:val="0"/>
        <w:spacing w:after="0" w:line="240" w:lineRule="auto"/>
        <w:ind w:left="1365" w:hanging="136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2.5 milligram subcutaneously once a day DO NOT USE if GFR less than 30mL/min </w:t>
      </w:r>
    </w:p>
    <w:p w:rsidR="00B26C63" w:rsidRDefault="00B26C63" w:rsidP="00B26C63">
      <w:pPr>
        <w:autoSpaceDE w:val="0"/>
        <w:autoSpaceDN w:val="0"/>
        <w:adjustRightInd w:val="0"/>
        <w:spacing w:after="0" w:line="240" w:lineRule="auto"/>
        <w:ind w:left="1365" w:hanging="136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Other Medication: ________________________________________________________________________</w:t>
      </w:r>
    </w:p>
    <w:p w:rsidR="00B26C63" w:rsidRPr="00077117" w:rsidRDefault="00B26C63" w:rsidP="00B26C63">
      <w:pPr>
        <w:autoSpaceDE w:val="0"/>
        <w:autoSpaceDN w:val="0"/>
        <w:adjustRightInd w:val="0"/>
        <w:spacing w:after="0" w:line="240" w:lineRule="auto"/>
        <w:rPr>
          <w:rFonts w:ascii="Verdana" w:hAnsi="Verdana" w:cs="Verdana"/>
          <w:b/>
          <w:bCs/>
          <w:i/>
          <w:iCs/>
          <w:sz w:val="18"/>
          <w:szCs w:val="18"/>
        </w:rPr>
      </w:pPr>
      <w:r>
        <w:rPr>
          <w:rFonts w:ascii="Verdana" w:hAnsi="Verdana" w:cs="Verdana"/>
          <w:b/>
          <w:bCs/>
          <w:i/>
          <w:iCs/>
          <w:sz w:val="18"/>
          <w:szCs w:val="18"/>
        </w:rPr>
        <w:t>Laboratory</w:t>
      </w:r>
    </w:p>
    <w:p w:rsidR="00B26C63" w:rsidRPr="00F869B7" w:rsidRDefault="00B26C63" w:rsidP="00B26C63">
      <w:pPr>
        <w:autoSpaceDE w:val="0"/>
        <w:autoSpaceDN w:val="0"/>
        <w:adjustRightInd w:val="0"/>
        <w:spacing w:after="0" w:line="240" w:lineRule="auto"/>
        <w:ind w:left="1110" w:hanging="1110"/>
        <w:rPr>
          <w:rFonts w:ascii="Verdana" w:hAnsi="Verdana" w:cs="Verdana"/>
          <w:sz w:val="16"/>
          <w:szCs w:val="16"/>
        </w:rPr>
      </w:pPr>
      <w:r w:rsidRPr="00F869B7">
        <w:rPr>
          <w:rFonts w:ascii="Verdana" w:hAnsi="Verdana" w:cs="Verdana"/>
          <w:sz w:val="16"/>
          <w:szCs w:val="16"/>
        </w:rPr>
        <w:t xml:space="preserve">  </w:t>
      </w:r>
      <w:r>
        <w:rPr>
          <w:rFonts w:ascii="Verdana" w:hAnsi="Verdana" w:cs="Verdana"/>
          <w:sz w:val="16"/>
          <w:szCs w:val="16"/>
        </w:rPr>
        <w:t xml:space="preserve">     </w:t>
      </w:r>
      <w:r w:rsidRPr="006C1033">
        <w:rPr>
          <w:rFonts w:ascii="Wingdings" w:hAnsi="Wingdings" w:cs="Wingdings"/>
          <w:b/>
          <w:sz w:val="16"/>
          <w:szCs w:val="16"/>
        </w:rPr>
        <w:t></w:t>
      </w:r>
      <w:r w:rsidRPr="00F869B7">
        <w:rPr>
          <w:rFonts w:ascii="Wingdings" w:hAnsi="Wingdings" w:cs="Wingdings"/>
          <w:sz w:val="16"/>
          <w:szCs w:val="16"/>
        </w:rPr>
        <w:t></w:t>
      </w:r>
      <w:r w:rsidRPr="00F869B7">
        <w:rPr>
          <w:rFonts w:ascii="Verdana" w:hAnsi="Verdana" w:cs="Verdana"/>
          <w:sz w:val="16"/>
          <w:szCs w:val="16"/>
        </w:rPr>
        <w:t xml:space="preserve">CBC without differential every 3 days IF pharmacological prophylaxis is ordered </w:t>
      </w:r>
    </w:p>
    <w:p w:rsidR="00B26C63" w:rsidRPr="00F869B7" w:rsidRDefault="00B26C63" w:rsidP="00B26C63">
      <w:pPr>
        <w:autoSpaceDE w:val="0"/>
        <w:autoSpaceDN w:val="0"/>
        <w:adjustRightInd w:val="0"/>
        <w:spacing w:after="0" w:line="240" w:lineRule="auto"/>
        <w:ind w:left="885" w:hanging="885"/>
        <w:rPr>
          <w:rFonts w:ascii="Verdana" w:hAnsi="Verdana" w:cs="Verdana"/>
          <w:sz w:val="14"/>
          <w:szCs w:val="16"/>
        </w:rPr>
      </w:pPr>
    </w:p>
    <w:p w:rsidR="00B26C63" w:rsidRPr="00724892" w:rsidRDefault="00B26C63" w:rsidP="00B26C63">
      <w:pPr>
        <w:pStyle w:val="ListParagraph"/>
        <w:numPr>
          <w:ilvl w:val="0"/>
          <w:numId w:val="3"/>
        </w:numPr>
        <w:autoSpaceDE w:val="0"/>
        <w:autoSpaceDN w:val="0"/>
        <w:adjustRightInd w:val="0"/>
        <w:spacing w:after="0" w:line="240" w:lineRule="auto"/>
        <w:ind w:left="0" w:hanging="180"/>
        <w:rPr>
          <w:rFonts w:ascii="Verdana" w:hAnsi="Verdana" w:cs="Verdana"/>
          <w:b/>
          <w:bCs/>
          <w:i/>
          <w:iCs/>
          <w:sz w:val="19"/>
          <w:szCs w:val="19"/>
        </w:rPr>
      </w:pPr>
      <w:r w:rsidRPr="00724892">
        <w:rPr>
          <w:rFonts w:ascii="Verdana" w:hAnsi="Verdana" w:cs="Verdana"/>
          <w:b/>
          <w:bCs/>
          <w:i/>
          <w:iCs/>
          <w:sz w:val="19"/>
          <w:szCs w:val="19"/>
        </w:rPr>
        <w:t>Mechanical VTE Prophylaxis</w:t>
      </w:r>
    </w:p>
    <w:p w:rsidR="00B26C63" w:rsidRDefault="00B26C63" w:rsidP="00B26C63">
      <w:pPr>
        <w:autoSpaceDE w:val="0"/>
        <w:autoSpaceDN w:val="0"/>
        <w:adjustRightInd w:val="0"/>
        <w:spacing w:after="0" w:line="240" w:lineRule="auto"/>
        <w:ind w:left="585" w:hanging="585"/>
        <w:rPr>
          <w:rFonts w:ascii="Verdana" w:hAnsi="Verdana" w:cs="Verdana"/>
          <w:b/>
          <w:bCs/>
          <w:i/>
          <w:iCs/>
          <w:sz w:val="18"/>
          <w:szCs w:val="18"/>
        </w:rPr>
      </w:pPr>
      <w:r>
        <w:rPr>
          <w:rFonts w:ascii="Verdana" w:hAnsi="Verdana" w:cs="Verdana"/>
          <w:sz w:val="18"/>
          <w:szCs w:val="18"/>
        </w:rPr>
        <w:t xml:space="preserve">    </w:t>
      </w:r>
      <w:r w:rsidRPr="005C36B9">
        <w:rPr>
          <w:rFonts w:ascii="Verdana" w:hAnsi="Verdana" w:cs="Verdana"/>
          <w:sz w:val="18"/>
          <w:szCs w:val="18"/>
        </w:rPr>
        <w:t xml:space="preserve"> </w:t>
      </w:r>
      <w:r w:rsidRPr="005C36B9">
        <w:rPr>
          <w:rFonts w:ascii="Wingdings" w:hAnsi="Wingdings" w:cs="Wingdings"/>
          <w:i/>
          <w:sz w:val="16"/>
          <w:szCs w:val="16"/>
        </w:rPr>
        <w:t></w:t>
      </w:r>
      <w:r w:rsidRPr="005C36B9">
        <w:rPr>
          <w:rFonts w:ascii="Wingdings" w:hAnsi="Wingdings" w:cs="Wingdings"/>
          <w:i/>
          <w:sz w:val="16"/>
          <w:szCs w:val="16"/>
        </w:rPr>
        <w:t></w:t>
      </w:r>
      <w:r>
        <w:rPr>
          <w:rFonts w:ascii="Verdana" w:hAnsi="Verdana" w:cs="Verdana"/>
          <w:i/>
          <w:sz w:val="16"/>
          <w:szCs w:val="18"/>
          <w:u w:val="single"/>
        </w:rPr>
        <w:t xml:space="preserve">Order for </w:t>
      </w:r>
      <w:r w:rsidRPr="00077117">
        <w:rPr>
          <w:rFonts w:ascii="Verdana" w:hAnsi="Verdana" w:cs="Verdana"/>
          <w:b/>
          <w:i/>
          <w:sz w:val="16"/>
          <w:szCs w:val="18"/>
          <w:u w:val="single"/>
        </w:rPr>
        <w:t xml:space="preserve">HIGH </w:t>
      </w:r>
      <w:r>
        <w:rPr>
          <w:rFonts w:ascii="Verdana" w:hAnsi="Verdana" w:cs="Verdana"/>
          <w:i/>
          <w:sz w:val="16"/>
          <w:szCs w:val="18"/>
          <w:u w:val="single"/>
        </w:rPr>
        <w:t>risk patients and</w:t>
      </w:r>
      <w:r w:rsidRPr="00077117">
        <w:rPr>
          <w:rFonts w:ascii="Verdana" w:hAnsi="Verdana" w:cs="Verdana"/>
          <w:i/>
          <w:sz w:val="16"/>
          <w:szCs w:val="18"/>
          <w:u w:val="single"/>
        </w:rPr>
        <w:t xml:space="preserve"> </w:t>
      </w:r>
      <w:r w:rsidRPr="00077117">
        <w:rPr>
          <w:rFonts w:ascii="Verdana" w:hAnsi="Verdana" w:cs="Verdana"/>
          <w:b/>
          <w:i/>
          <w:sz w:val="16"/>
          <w:szCs w:val="18"/>
          <w:u w:val="single"/>
        </w:rPr>
        <w:t>MODERATE</w:t>
      </w:r>
      <w:r>
        <w:rPr>
          <w:rFonts w:ascii="Verdana" w:hAnsi="Verdana" w:cs="Verdana"/>
          <w:i/>
          <w:sz w:val="16"/>
          <w:szCs w:val="18"/>
          <w:u w:val="single"/>
        </w:rPr>
        <w:t xml:space="preserve"> risk patients wit</w:t>
      </w:r>
      <w:r w:rsidRPr="00077117">
        <w:rPr>
          <w:rFonts w:ascii="Verdana" w:hAnsi="Verdana" w:cs="Verdana"/>
          <w:i/>
          <w:sz w:val="16"/>
          <w:szCs w:val="18"/>
          <w:u w:val="single"/>
        </w:rPr>
        <w:t>h</w:t>
      </w:r>
      <w:r>
        <w:rPr>
          <w:rFonts w:ascii="Verdana" w:hAnsi="Verdana" w:cs="Verdana"/>
          <w:i/>
          <w:sz w:val="16"/>
          <w:szCs w:val="18"/>
          <w:u w:val="single"/>
        </w:rPr>
        <w:t>out</w:t>
      </w:r>
      <w:r w:rsidRPr="00077117">
        <w:rPr>
          <w:rFonts w:ascii="Verdana" w:hAnsi="Verdana" w:cs="Verdana"/>
          <w:i/>
          <w:sz w:val="16"/>
          <w:szCs w:val="18"/>
          <w:u w:val="single"/>
        </w:rPr>
        <w:t xml:space="preserve"> pharmacological </w:t>
      </w:r>
      <w:r>
        <w:rPr>
          <w:rFonts w:ascii="Verdana" w:hAnsi="Verdana" w:cs="Verdana"/>
          <w:i/>
          <w:sz w:val="16"/>
          <w:szCs w:val="18"/>
          <w:u w:val="single"/>
        </w:rPr>
        <w:t>prophylaxis</w:t>
      </w:r>
      <w:r>
        <w:rPr>
          <w:rFonts w:ascii="Verdana" w:hAnsi="Verdana" w:cs="Verdana"/>
          <w:b/>
          <w:bCs/>
          <w:i/>
          <w:iCs/>
          <w:sz w:val="18"/>
          <w:szCs w:val="18"/>
        </w:rPr>
        <w:t xml:space="preserve">       </w:t>
      </w:r>
    </w:p>
    <w:p w:rsidR="00B26C63" w:rsidRPr="00F869B7" w:rsidRDefault="00B26C63" w:rsidP="00B26C63">
      <w:pPr>
        <w:autoSpaceDE w:val="0"/>
        <w:autoSpaceDN w:val="0"/>
        <w:adjustRightInd w:val="0"/>
        <w:spacing w:after="0" w:line="240" w:lineRule="auto"/>
        <w:ind w:left="450" w:hanging="180"/>
        <w:rPr>
          <w:rFonts w:ascii="Verdana" w:hAnsi="Verdana" w:cs="Verdana"/>
          <w:sz w:val="16"/>
          <w:szCs w:val="18"/>
        </w:rPr>
      </w:pPr>
      <w:r w:rsidRPr="006C1033">
        <w:rPr>
          <w:rFonts w:ascii="Wingdings" w:hAnsi="Wingdings" w:cs="Wingdings"/>
          <w:sz w:val="16"/>
          <w:szCs w:val="16"/>
        </w:rPr>
        <w:t></w:t>
      </w:r>
      <w:r w:rsidRPr="006C1033">
        <w:rPr>
          <w:rFonts w:ascii="Wingdings" w:hAnsi="Wingdings" w:cs="Wingdings"/>
          <w:sz w:val="16"/>
          <w:szCs w:val="16"/>
        </w:rPr>
        <w:t></w:t>
      </w:r>
      <w:r w:rsidRPr="006C1033">
        <w:rPr>
          <w:rFonts w:ascii="Verdana" w:hAnsi="Verdana" w:cs="Verdana"/>
          <w:sz w:val="18"/>
          <w:szCs w:val="18"/>
        </w:rPr>
        <w:t>No mechanical prophylaxis due to the following contraindications: SELECT ALL THAT APPLY</w:t>
      </w:r>
    </w:p>
    <w:p w:rsidR="00B26C63" w:rsidRDefault="00B26C63" w:rsidP="00B26C63">
      <w:pPr>
        <w:autoSpaceDE w:val="0"/>
        <w:autoSpaceDN w:val="0"/>
        <w:adjustRightInd w:val="0"/>
        <w:spacing w:after="0" w:line="240" w:lineRule="auto"/>
        <w:ind w:left="1140" w:hanging="1140"/>
        <w:rPr>
          <w:rFonts w:ascii="Verdana" w:hAnsi="Verdana" w:cs="Verdana"/>
          <w:sz w:val="16"/>
          <w:szCs w:val="16"/>
        </w:rPr>
      </w:pPr>
      <w:r>
        <w:rPr>
          <w:noProof/>
          <w:sz w:val="20"/>
        </w:rPr>
        <mc:AlternateContent>
          <mc:Choice Requires="wps">
            <w:drawing>
              <wp:anchor distT="0" distB="0" distL="114300" distR="114300" simplePos="0" relativeHeight="251637248" behindDoc="0" locked="0" layoutInCell="1" allowOverlap="1" wp14:anchorId="4E00E757" wp14:editId="13B7D0C5">
                <wp:simplePos x="0" y="0"/>
                <wp:positionH relativeFrom="column">
                  <wp:posOffset>215660</wp:posOffset>
                </wp:positionH>
                <wp:positionV relativeFrom="paragraph">
                  <wp:posOffset>1258</wp:posOffset>
                </wp:positionV>
                <wp:extent cx="6374921" cy="356235"/>
                <wp:effectExtent l="0" t="0" r="26035" b="24765"/>
                <wp:wrapNone/>
                <wp:docPr id="27" name="Text Box 27"/>
                <wp:cNvGraphicFramePr/>
                <a:graphic xmlns:a="http://schemas.openxmlformats.org/drawingml/2006/main">
                  <a:graphicData uri="http://schemas.microsoft.com/office/word/2010/wordprocessingShape">
                    <wps:wsp>
                      <wps:cNvSpPr txBox="1"/>
                      <wps:spPr>
                        <a:xfrm>
                          <a:off x="0" y="0"/>
                          <a:ext cx="6374921" cy="356235"/>
                        </a:xfrm>
                        <a:prstGeom prst="rect">
                          <a:avLst/>
                        </a:prstGeom>
                        <a:solidFill>
                          <a:sysClr val="window" lastClr="FFFFFF"/>
                        </a:solidFill>
                        <a:ln w="6350" cap="flat" cmpd="sng" algn="ctr">
                          <a:solidFill>
                            <a:sysClr val="windowText" lastClr="000000"/>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B26C63" w:rsidRPr="004E27A0" w:rsidRDefault="00B26C63" w:rsidP="00B26C63">
                            <w:pPr>
                              <w:autoSpaceDE w:val="0"/>
                              <w:autoSpaceDN w:val="0"/>
                              <w:adjustRightInd w:val="0"/>
                              <w:spacing w:after="0" w:line="240" w:lineRule="auto"/>
                              <w:ind w:left="585" w:hanging="585"/>
                              <w:rPr>
                                <w:rFonts w:ascii="Verdana" w:hAnsi="Verdana" w:cs="Verdana"/>
                                <w:b/>
                                <w:bCs/>
                                <w:i/>
                                <w:iCs/>
                                <w:sz w:val="15"/>
                                <w:szCs w:val="15"/>
                              </w:rPr>
                            </w:pPr>
                            <w:r w:rsidRPr="004E27A0">
                              <w:rPr>
                                <w:rFonts w:ascii="Verdana" w:hAnsi="Verdana" w:cs="Verdana"/>
                                <w:b/>
                                <w:bCs/>
                                <w:i/>
                                <w:iCs/>
                                <w:sz w:val="15"/>
                                <w:szCs w:val="15"/>
                              </w:rPr>
                              <w:t>Mechanical Contraindications</w:t>
                            </w:r>
                          </w:p>
                          <w:p w:rsidR="00B26C63" w:rsidRPr="004E27A0" w:rsidRDefault="00B26C63" w:rsidP="00B26C63">
                            <w:pPr>
                              <w:autoSpaceDE w:val="0"/>
                              <w:autoSpaceDN w:val="0"/>
                              <w:adjustRightInd w:val="0"/>
                              <w:spacing w:after="0" w:line="240" w:lineRule="auto"/>
                              <w:ind w:left="540" w:hanging="1110"/>
                              <w:rPr>
                                <w:rFonts w:ascii="Verdana" w:hAnsi="Verdana" w:cs="Verdana"/>
                                <w:sz w:val="15"/>
                                <w:szCs w:val="15"/>
                              </w:rPr>
                            </w:pPr>
                            <w:r w:rsidRPr="004E27A0">
                              <w:rPr>
                                <w:rFonts w:ascii="Verdana" w:hAnsi="Verdana" w:cs="Verdana"/>
                                <w:sz w:val="15"/>
                                <w:szCs w:val="15"/>
                              </w:rPr>
                              <w:t xml:space="preserve">             </w:t>
                            </w:r>
                            <w:r w:rsidRPr="004E27A0">
                              <w:rPr>
                                <w:rFonts w:ascii="Wingdings" w:hAnsi="Wingdings" w:cs="Wingdings"/>
                                <w:sz w:val="15"/>
                                <w:szCs w:val="15"/>
                              </w:rPr>
                              <w:t></w:t>
                            </w:r>
                            <w:r w:rsidRPr="004E27A0">
                              <w:rPr>
                                <w:rFonts w:ascii="Wingdings" w:hAnsi="Wingdings" w:cs="Wingdings"/>
                                <w:sz w:val="15"/>
                                <w:szCs w:val="15"/>
                              </w:rPr>
                              <w:t></w:t>
                            </w:r>
                            <w:r w:rsidRPr="004E27A0">
                              <w:rPr>
                                <w:rFonts w:ascii="Verdana" w:hAnsi="Verdana" w:cs="Verdana"/>
                                <w:sz w:val="15"/>
                                <w:szCs w:val="15"/>
                              </w:rPr>
                              <w:t xml:space="preserve">Bilateral lower extremity amputee    </w:t>
                            </w:r>
                            <w:r w:rsidRPr="004E27A0">
                              <w:rPr>
                                <w:rFonts w:ascii="Wingdings" w:hAnsi="Wingdings" w:cs="Wingdings"/>
                                <w:sz w:val="15"/>
                                <w:szCs w:val="15"/>
                              </w:rPr>
                              <w:t></w:t>
                            </w:r>
                            <w:r w:rsidRPr="004E27A0">
                              <w:rPr>
                                <w:rFonts w:ascii="Wingdings" w:hAnsi="Wingdings" w:cs="Wingdings"/>
                                <w:sz w:val="15"/>
                                <w:szCs w:val="15"/>
                              </w:rPr>
                              <w:t></w:t>
                            </w:r>
                            <w:r w:rsidRPr="004E27A0">
                              <w:rPr>
                                <w:rFonts w:ascii="Verdana" w:hAnsi="Verdana" w:cs="Verdana"/>
                                <w:sz w:val="15"/>
                                <w:szCs w:val="15"/>
                              </w:rPr>
                              <w:t xml:space="preserve">Bilateral lower extremity trauma      </w:t>
                            </w:r>
                            <w:r w:rsidRPr="004E27A0">
                              <w:rPr>
                                <w:rFonts w:ascii="Wingdings" w:hAnsi="Wingdings" w:cs="Wingdings"/>
                                <w:sz w:val="15"/>
                                <w:szCs w:val="15"/>
                              </w:rPr>
                              <w:t></w:t>
                            </w:r>
                            <w:r w:rsidRPr="004E27A0">
                              <w:rPr>
                                <w:rFonts w:ascii="Wingdings" w:hAnsi="Wingdings" w:cs="Wingdings"/>
                                <w:sz w:val="15"/>
                                <w:szCs w:val="15"/>
                              </w:rPr>
                              <w:t></w:t>
                            </w:r>
                            <w:proofErr w:type="gramStart"/>
                            <w:r w:rsidRPr="004E27A0">
                              <w:rPr>
                                <w:rFonts w:ascii="Verdana" w:hAnsi="Verdana" w:cs="Verdana"/>
                                <w:sz w:val="15"/>
                                <w:szCs w:val="15"/>
                              </w:rPr>
                              <w:t>Other:_</w:t>
                            </w:r>
                            <w:proofErr w:type="gramEnd"/>
                            <w:r w:rsidRPr="004E27A0">
                              <w:rPr>
                                <w:rFonts w:ascii="Verdana" w:hAnsi="Verdana" w:cs="Verdana"/>
                                <w:sz w:val="15"/>
                                <w:szCs w:val="15"/>
                              </w:rPr>
                              <w:t>_______________________</w:t>
                            </w:r>
                          </w:p>
                          <w:p w:rsidR="00B26C63" w:rsidRPr="00682A5A" w:rsidRDefault="00B26C63" w:rsidP="00B26C63">
                            <w:pPr>
                              <w:autoSpaceDE w:val="0"/>
                              <w:autoSpaceDN w:val="0"/>
                              <w:adjustRightInd w:val="0"/>
                              <w:spacing w:after="0" w:line="240" w:lineRule="auto"/>
                              <w:ind w:left="540" w:hanging="1110"/>
                              <w:rPr>
                                <w:rFonts w:ascii="Verdana" w:hAnsi="Verdana" w:cs="Verdana"/>
                                <w:sz w:val="16"/>
                                <w:szCs w:val="16"/>
                              </w:rPr>
                            </w:pPr>
                          </w:p>
                          <w:p w:rsidR="00B26C63" w:rsidRPr="00682A5A" w:rsidRDefault="00B26C63" w:rsidP="00B26C63">
                            <w:pPr>
                              <w:autoSpaceDE w:val="0"/>
                              <w:autoSpaceDN w:val="0"/>
                              <w:adjustRightInd w:val="0"/>
                              <w:spacing w:after="0" w:line="240" w:lineRule="auto"/>
                              <w:ind w:left="540" w:hanging="1110"/>
                              <w:rPr>
                                <w:rFonts w:ascii="Verdana" w:hAnsi="Verdana" w:cs="Verdana"/>
                                <w:sz w:val="16"/>
                                <w:szCs w:val="16"/>
                              </w:rPr>
                            </w:pPr>
                            <w:r>
                              <w:rPr>
                                <w:rFonts w:ascii="Verdana" w:hAnsi="Verdana" w:cs="Verdana"/>
                                <w:sz w:val="16"/>
                                <w:szCs w:val="16"/>
                              </w:rPr>
                              <w:t xml:space="preserve">            </w:t>
                            </w:r>
                            <w:r w:rsidRPr="00682A5A">
                              <w:rPr>
                                <w:rFonts w:ascii="Verdana" w:hAnsi="Verdana" w:cs="Verdana"/>
                                <w:sz w:val="16"/>
                                <w:szCs w:val="16"/>
                              </w:rPr>
                              <w:t xml:space="preserve">             </w:t>
                            </w:r>
                          </w:p>
                          <w:p w:rsidR="00B26C63" w:rsidRDefault="00B26C63" w:rsidP="00B26C63">
                            <w:pPr>
                              <w:autoSpaceDE w:val="0"/>
                              <w:autoSpaceDN w:val="0"/>
                              <w:adjustRightInd w:val="0"/>
                              <w:spacing w:after="0" w:line="240" w:lineRule="auto"/>
                              <w:ind w:left="1110" w:hanging="1110"/>
                              <w:rPr>
                                <w:rFonts w:ascii="Microsoft Sans Serif" w:hAnsi="Microsoft Sans Serif" w:cs="Microsoft Sans Serif"/>
                                <w:sz w:val="17"/>
                                <w:szCs w:val="17"/>
                              </w:rPr>
                            </w:pPr>
                          </w:p>
                          <w:p w:rsidR="00B26C63" w:rsidRDefault="00B26C63" w:rsidP="00B26C63">
                            <w:pPr>
                              <w:autoSpaceDE w:val="0"/>
                              <w:autoSpaceDN w:val="0"/>
                              <w:adjustRightInd w:val="0"/>
                              <w:spacing w:after="0" w:line="240" w:lineRule="auto"/>
                              <w:ind w:left="1110" w:hanging="1110"/>
                              <w:rPr>
                                <w:rFonts w:ascii="Microsoft Sans Serif" w:hAnsi="Microsoft Sans Serif" w:cs="Microsoft Sans Serif"/>
                                <w:sz w:val="17"/>
                                <w:szCs w:val="17"/>
                              </w:rPr>
                            </w:pPr>
                          </w:p>
                          <w:p w:rsidR="00B26C63" w:rsidRDefault="00B26C63" w:rsidP="00B26C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0E757" id="_x0000_t202" coordsize="21600,21600" o:spt="202" path="m,l,21600r21600,l21600,xe">
                <v:stroke joinstyle="miter"/>
                <v:path gradientshapeok="t" o:connecttype="rect"/>
              </v:shapetype>
              <v:shape id="Text Box 27" o:spid="_x0000_s1026" type="#_x0000_t202" style="position:absolute;left:0;text-align:left;margin-left:17pt;margin-top:.1pt;width:501.95pt;height:28.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" fillcolor="window" strokecolor="windowText" strokeweight=".5pt">
                <v:textbox>
                  <w:txbxContent>
                    <w:p w:rsidR="00B26C63" w:rsidRPr="004E27A0" w:rsidRDefault="00B26C63" w:rsidP="00B26C63">
                      <w:pPr>
                        <w:autoSpaceDE w:val="0"/>
                        <w:autoSpaceDN w:val="0"/>
                        <w:adjustRightInd w:val="0"/>
                        <w:spacing w:after="0" w:line="240" w:lineRule="auto"/>
                        <w:ind w:left="585" w:hanging="585"/>
                        <w:rPr>
                          <w:rFonts w:ascii="Verdana" w:hAnsi="Verdana" w:cs="Verdana"/>
                          <w:b/>
                          <w:bCs/>
                          <w:i/>
                          <w:iCs/>
                          <w:sz w:val="15"/>
                          <w:szCs w:val="15"/>
                        </w:rPr>
                      </w:pPr>
                      <w:r w:rsidRPr="004E27A0">
                        <w:rPr>
                          <w:rFonts w:ascii="Verdana" w:hAnsi="Verdana" w:cs="Verdana"/>
                          <w:b/>
                          <w:bCs/>
                          <w:i/>
                          <w:iCs/>
                          <w:sz w:val="15"/>
                          <w:szCs w:val="15"/>
                        </w:rPr>
                        <w:t>Mechanical Contraindications</w:t>
                      </w:r>
                    </w:p>
                    <w:p w:rsidR="00B26C63" w:rsidRPr="004E27A0" w:rsidRDefault="00B26C63" w:rsidP="00B26C63">
                      <w:pPr>
                        <w:autoSpaceDE w:val="0"/>
                        <w:autoSpaceDN w:val="0"/>
                        <w:adjustRightInd w:val="0"/>
                        <w:spacing w:after="0" w:line="240" w:lineRule="auto"/>
                        <w:ind w:left="540" w:hanging="1110"/>
                        <w:rPr>
                          <w:rFonts w:ascii="Verdana" w:hAnsi="Verdana" w:cs="Verdana"/>
                          <w:sz w:val="15"/>
                          <w:szCs w:val="15"/>
                        </w:rPr>
                      </w:pPr>
                      <w:r w:rsidRPr="004E27A0">
                        <w:rPr>
                          <w:rFonts w:ascii="Verdana" w:hAnsi="Verdana" w:cs="Verdana"/>
                          <w:sz w:val="15"/>
                          <w:szCs w:val="15"/>
                        </w:rPr>
                        <w:t xml:space="preserve">             </w:t>
                      </w:r>
                      <w:r w:rsidRPr="004E27A0">
                        <w:rPr>
                          <w:rFonts w:ascii="Wingdings" w:hAnsi="Wingdings" w:cs="Wingdings"/>
                          <w:sz w:val="15"/>
                          <w:szCs w:val="15"/>
                        </w:rPr>
                        <w:t></w:t>
                      </w:r>
                      <w:r w:rsidRPr="004E27A0">
                        <w:rPr>
                          <w:rFonts w:ascii="Wingdings" w:hAnsi="Wingdings" w:cs="Wingdings"/>
                          <w:sz w:val="15"/>
                          <w:szCs w:val="15"/>
                        </w:rPr>
                        <w:t></w:t>
                      </w:r>
                      <w:r w:rsidRPr="004E27A0">
                        <w:rPr>
                          <w:rFonts w:ascii="Verdana" w:hAnsi="Verdana" w:cs="Verdana"/>
                          <w:sz w:val="15"/>
                          <w:szCs w:val="15"/>
                        </w:rPr>
                        <w:t xml:space="preserve">Bilateral lower extremity amputee    </w:t>
                      </w:r>
                      <w:r w:rsidRPr="004E27A0">
                        <w:rPr>
                          <w:rFonts w:ascii="Wingdings" w:hAnsi="Wingdings" w:cs="Wingdings"/>
                          <w:sz w:val="15"/>
                          <w:szCs w:val="15"/>
                        </w:rPr>
                        <w:t></w:t>
                      </w:r>
                      <w:r w:rsidRPr="004E27A0">
                        <w:rPr>
                          <w:rFonts w:ascii="Wingdings" w:hAnsi="Wingdings" w:cs="Wingdings"/>
                          <w:sz w:val="15"/>
                          <w:szCs w:val="15"/>
                        </w:rPr>
                        <w:t></w:t>
                      </w:r>
                      <w:r w:rsidRPr="004E27A0">
                        <w:rPr>
                          <w:rFonts w:ascii="Verdana" w:hAnsi="Verdana" w:cs="Verdana"/>
                          <w:sz w:val="15"/>
                          <w:szCs w:val="15"/>
                        </w:rPr>
                        <w:t xml:space="preserve">Bilateral lower extremity trauma      </w:t>
                      </w:r>
                      <w:r w:rsidRPr="004E27A0">
                        <w:rPr>
                          <w:rFonts w:ascii="Wingdings" w:hAnsi="Wingdings" w:cs="Wingdings"/>
                          <w:sz w:val="15"/>
                          <w:szCs w:val="15"/>
                        </w:rPr>
                        <w:t></w:t>
                      </w:r>
                      <w:r w:rsidRPr="004E27A0">
                        <w:rPr>
                          <w:rFonts w:ascii="Wingdings" w:hAnsi="Wingdings" w:cs="Wingdings"/>
                          <w:sz w:val="15"/>
                          <w:szCs w:val="15"/>
                        </w:rPr>
                        <w:t></w:t>
                      </w:r>
                      <w:proofErr w:type="gramStart"/>
                      <w:r w:rsidRPr="004E27A0">
                        <w:rPr>
                          <w:rFonts w:ascii="Verdana" w:hAnsi="Verdana" w:cs="Verdana"/>
                          <w:sz w:val="15"/>
                          <w:szCs w:val="15"/>
                        </w:rPr>
                        <w:t>Other:_</w:t>
                      </w:r>
                      <w:proofErr w:type="gramEnd"/>
                      <w:r w:rsidRPr="004E27A0">
                        <w:rPr>
                          <w:rFonts w:ascii="Verdana" w:hAnsi="Verdana" w:cs="Verdana"/>
                          <w:sz w:val="15"/>
                          <w:szCs w:val="15"/>
                        </w:rPr>
                        <w:t>_______________________</w:t>
                      </w:r>
                    </w:p>
                    <w:p w:rsidR="00B26C63" w:rsidRPr="00682A5A" w:rsidRDefault="00B26C63" w:rsidP="00B26C63">
                      <w:pPr>
                        <w:autoSpaceDE w:val="0"/>
                        <w:autoSpaceDN w:val="0"/>
                        <w:adjustRightInd w:val="0"/>
                        <w:spacing w:after="0" w:line="240" w:lineRule="auto"/>
                        <w:ind w:left="540" w:hanging="1110"/>
                        <w:rPr>
                          <w:rFonts w:ascii="Verdana" w:hAnsi="Verdana" w:cs="Verdana"/>
                          <w:sz w:val="16"/>
                          <w:szCs w:val="16"/>
                        </w:rPr>
                      </w:pPr>
                    </w:p>
                    <w:p w:rsidR="00B26C63" w:rsidRPr="00682A5A" w:rsidRDefault="00B26C63" w:rsidP="00B26C63">
                      <w:pPr>
                        <w:autoSpaceDE w:val="0"/>
                        <w:autoSpaceDN w:val="0"/>
                        <w:adjustRightInd w:val="0"/>
                        <w:spacing w:after="0" w:line="240" w:lineRule="auto"/>
                        <w:ind w:left="540" w:hanging="1110"/>
                        <w:rPr>
                          <w:rFonts w:ascii="Verdana" w:hAnsi="Verdana" w:cs="Verdana"/>
                          <w:sz w:val="16"/>
                          <w:szCs w:val="16"/>
                        </w:rPr>
                      </w:pPr>
                      <w:r>
                        <w:rPr>
                          <w:rFonts w:ascii="Verdana" w:hAnsi="Verdana" w:cs="Verdana"/>
                          <w:sz w:val="16"/>
                          <w:szCs w:val="16"/>
                        </w:rPr>
                        <w:t xml:space="preserve">            </w:t>
                      </w:r>
                      <w:r w:rsidRPr="00682A5A">
                        <w:rPr>
                          <w:rFonts w:ascii="Verdana" w:hAnsi="Verdana" w:cs="Verdana"/>
                          <w:sz w:val="16"/>
                          <w:szCs w:val="16"/>
                        </w:rPr>
                        <w:t xml:space="preserve">             </w:t>
                      </w:r>
                    </w:p>
                    <w:p w:rsidR="00B26C63" w:rsidRDefault="00B26C63" w:rsidP="00B26C63">
                      <w:pPr>
                        <w:autoSpaceDE w:val="0"/>
                        <w:autoSpaceDN w:val="0"/>
                        <w:adjustRightInd w:val="0"/>
                        <w:spacing w:after="0" w:line="240" w:lineRule="auto"/>
                        <w:ind w:left="1110" w:hanging="1110"/>
                        <w:rPr>
                          <w:rFonts w:ascii="Microsoft Sans Serif" w:hAnsi="Microsoft Sans Serif" w:cs="Microsoft Sans Serif"/>
                          <w:sz w:val="17"/>
                          <w:szCs w:val="17"/>
                        </w:rPr>
                      </w:pPr>
                    </w:p>
                    <w:p w:rsidR="00B26C63" w:rsidRDefault="00B26C63" w:rsidP="00B26C63">
                      <w:pPr>
                        <w:autoSpaceDE w:val="0"/>
                        <w:autoSpaceDN w:val="0"/>
                        <w:adjustRightInd w:val="0"/>
                        <w:spacing w:after="0" w:line="240" w:lineRule="auto"/>
                        <w:ind w:left="1110" w:hanging="1110"/>
                        <w:rPr>
                          <w:rFonts w:ascii="Microsoft Sans Serif" w:hAnsi="Microsoft Sans Serif" w:cs="Microsoft Sans Serif"/>
                          <w:sz w:val="17"/>
                          <w:szCs w:val="17"/>
                        </w:rPr>
                      </w:pPr>
                    </w:p>
                    <w:p w:rsidR="00B26C63" w:rsidRDefault="00B26C63" w:rsidP="00B26C63"/>
                  </w:txbxContent>
                </v:textbox>
              </v:shape>
            </w:pict>
          </mc:Fallback>
        </mc:AlternateContent>
      </w:r>
    </w:p>
    <w:p w:rsidR="00B26C63" w:rsidRDefault="00B26C63" w:rsidP="00B26C63">
      <w:pPr>
        <w:autoSpaceDE w:val="0"/>
        <w:autoSpaceDN w:val="0"/>
        <w:adjustRightInd w:val="0"/>
        <w:spacing w:after="0" w:line="240" w:lineRule="auto"/>
        <w:ind w:left="585" w:hanging="585"/>
        <w:rPr>
          <w:rFonts w:ascii="Verdana" w:hAnsi="Verdana" w:cs="Verdana"/>
          <w:sz w:val="18"/>
          <w:szCs w:val="18"/>
        </w:rPr>
      </w:pPr>
    </w:p>
    <w:p w:rsidR="00B26C63" w:rsidRDefault="00B26C63" w:rsidP="00B26C63">
      <w:pPr>
        <w:autoSpaceDE w:val="0"/>
        <w:autoSpaceDN w:val="0"/>
        <w:adjustRightInd w:val="0"/>
        <w:spacing w:after="0" w:line="240" w:lineRule="auto"/>
        <w:rPr>
          <w:rFonts w:ascii="Verdana" w:hAnsi="Verdana" w:cs="Verdana"/>
          <w:b/>
          <w:bCs/>
          <w:i/>
          <w:iCs/>
          <w:sz w:val="18"/>
          <w:szCs w:val="18"/>
        </w:rPr>
      </w:pPr>
      <w:r w:rsidRPr="00E507F0">
        <w:rPr>
          <w:rFonts w:ascii="Verdana" w:hAnsi="Verdana" w:cs="Verdana"/>
          <w:noProof/>
          <w:sz w:val="16"/>
          <w:szCs w:val="16"/>
        </w:rPr>
        <mc:AlternateContent>
          <mc:Choice Requires="wps">
            <w:drawing>
              <wp:anchor distT="0" distB="0" distL="114300" distR="114300" simplePos="0" relativeHeight="251645440" behindDoc="1" locked="0" layoutInCell="1" allowOverlap="1" wp14:anchorId="0DD0D915" wp14:editId="2024A0FF">
                <wp:simplePos x="0" y="0"/>
                <wp:positionH relativeFrom="column">
                  <wp:posOffset>3044825</wp:posOffset>
                </wp:positionH>
                <wp:positionV relativeFrom="paragraph">
                  <wp:posOffset>102870</wp:posOffset>
                </wp:positionV>
                <wp:extent cx="2751455" cy="50165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501650"/>
                        </a:xfrm>
                        <a:prstGeom prst="rect">
                          <a:avLst/>
                        </a:prstGeom>
                        <a:solidFill>
                          <a:srgbClr val="FFFFFF"/>
                        </a:solidFill>
                        <a:ln w="9525">
                          <a:noFill/>
                          <a:miter lim="800000"/>
                          <a:headEnd/>
                          <a:tailEnd/>
                        </a:ln>
                      </wps:spPr>
                      <wps:txbx>
                        <w:txbxContent>
                          <w:p w:rsidR="00B26C63" w:rsidRPr="001F117B" w:rsidRDefault="00B26C63" w:rsidP="00B26C63">
                            <w:pPr>
                              <w:autoSpaceDE w:val="0"/>
                              <w:autoSpaceDN w:val="0"/>
                              <w:adjustRightInd w:val="0"/>
                              <w:spacing w:after="0" w:line="240" w:lineRule="auto"/>
                              <w:ind w:left="1365" w:hanging="1365"/>
                              <w:rPr>
                                <w:rFonts w:ascii="Verdana" w:hAnsi="Verdana" w:cs="Verdana"/>
                                <w:sz w:val="16"/>
                                <w:szCs w:val="15"/>
                              </w:rPr>
                            </w:pPr>
                            <w:r w:rsidRPr="001F117B">
                              <w:rPr>
                                <w:rFonts w:ascii="Verdana" w:hAnsi="Verdana" w:cs="Verdana"/>
                                <w:sz w:val="16"/>
                                <w:szCs w:val="15"/>
                              </w:rPr>
                              <w:t>Apply anti-embolic stockings (graduated)</w:t>
                            </w:r>
                          </w:p>
                          <w:p w:rsidR="00B26C63" w:rsidRPr="001F117B" w:rsidRDefault="00B26C63" w:rsidP="00B26C63">
                            <w:pPr>
                              <w:autoSpaceDE w:val="0"/>
                              <w:autoSpaceDN w:val="0"/>
                              <w:adjustRightInd w:val="0"/>
                              <w:spacing w:after="0" w:line="240" w:lineRule="auto"/>
                              <w:ind w:left="1365" w:hanging="1365"/>
                              <w:rPr>
                                <w:rFonts w:ascii="Verdana" w:hAnsi="Verdana" w:cs="Verdana"/>
                                <w:sz w:val="16"/>
                                <w:szCs w:val="15"/>
                              </w:rPr>
                            </w:pPr>
                            <w:r w:rsidRPr="001F117B">
                              <w:rPr>
                                <w:rFonts w:ascii="Verdana" w:hAnsi="Verdana" w:cs="Verdana"/>
                                <w:sz w:val="16"/>
                                <w:szCs w:val="15"/>
                              </w:rPr>
                              <w:t xml:space="preserve">    </w:t>
                            </w:r>
                            <w:r w:rsidRPr="001F117B">
                              <w:rPr>
                                <w:rFonts w:ascii="Wingdings" w:hAnsi="Wingdings" w:cs="Wingdings"/>
                                <w:sz w:val="16"/>
                                <w:szCs w:val="15"/>
                              </w:rPr>
                              <w:t></w:t>
                            </w:r>
                            <w:r w:rsidRPr="001F117B">
                              <w:rPr>
                                <w:rFonts w:ascii="Wingdings" w:hAnsi="Wingdings" w:cs="Wingdings"/>
                                <w:sz w:val="16"/>
                                <w:szCs w:val="15"/>
                              </w:rPr>
                              <w:t></w:t>
                            </w:r>
                            <w:r w:rsidRPr="001F117B">
                              <w:rPr>
                                <w:rFonts w:ascii="Verdana" w:hAnsi="Verdana" w:cs="Verdana"/>
                                <w:sz w:val="16"/>
                                <w:szCs w:val="15"/>
                              </w:rPr>
                              <w:t>knee high</w:t>
                            </w:r>
                          </w:p>
                          <w:p w:rsidR="00B26C63" w:rsidRPr="001F117B" w:rsidRDefault="00B26C63" w:rsidP="00B26C63">
                            <w:pPr>
                              <w:autoSpaceDE w:val="0"/>
                              <w:autoSpaceDN w:val="0"/>
                              <w:adjustRightInd w:val="0"/>
                              <w:spacing w:after="0" w:line="240" w:lineRule="auto"/>
                              <w:ind w:left="1365" w:hanging="1365"/>
                              <w:rPr>
                                <w:rFonts w:ascii="Verdana" w:hAnsi="Verdana" w:cs="Verdana"/>
                                <w:sz w:val="16"/>
                                <w:szCs w:val="15"/>
                              </w:rPr>
                            </w:pPr>
                            <w:r w:rsidRPr="001F117B">
                              <w:rPr>
                                <w:rFonts w:ascii="Verdana" w:hAnsi="Verdana" w:cs="Verdana"/>
                                <w:sz w:val="16"/>
                                <w:szCs w:val="15"/>
                              </w:rPr>
                              <w:t xml:space="preserve">    </w:t>
                            </w:r>
                            <w:r w:rsidRPr="001F117B">
                              <w:rPr>
                                <w:rFonts w:ascii="Wingdings" w:hAnsi="Wingdings" w:cs="Wingdings"/>
                                <w:sz w:val="16"/>
                                <w:szCs w:val="15"/>
                              </w:rPr>
                              <w:t></w:t>
                            </w:r>
                            <w:r w:rsidRPr="001F117B">
                              <w:rPr>
                                <w:rFonts w:ascii="Wingdings" w:hAnsi="Wingdings" w:cs="Wingdings"/>
                                <w:sz w:val="16"/>
                                <w:szCs w:val="15"/>
                              </w:rPr>
                              <w:t></w:t>
                            </w:r>
                            <w:r w:rsidRPr="001F117B">
                              <w:rPr>
                                <w:rFonts w:ascii="Verdana" w:hAnsi="Verdana" w:cs="Verdana"/>
                                <w:sz w:val="16"/>
                                <w:szCs w:val="15"/>
                              </w:rPr>
                              <w:t>thigh high</w:t>
                            </w:r>
                          </w:p>
                          <w:p w:rsidR="00B26C63" w:rsidRPr="001F117B" w:rsidRDefault="00B26C63" w:rsidP="00B26C63">
                            <w:pPr>
                              <w:autoSpaceDE w:val="0"/>
                              <w:autoSpaceDN w:val="0"/>
                              <w:adjustRightInd w:val="0"/>
                              <w:spacing w:after="0" w:line="240" w:lineRule="auto"/>
                              <w:ind w:left="1365" w:hanging="1365"/>
                              <w:rPr>
                                <w:rFonts w:ascii="Verdana" w:hAnsi="Verdana" w:cs="Verdana"/>
                                <w:sz w:val="16"/>
                                <w:szCs w:val="16"/>
                              </w:rPr>
                            </w:pPr>
                          </w:p>
                          <w:p w:rsidR="00B26C63" w:rsidRPr="00E507F0" w:rsidRDefault="00B26C63" w:rsidP="00B26C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0D915" id="Text Box 2" o:spid="_x0000_s1027" type="#_x0000_t202" style="position:absolute;margin-left:239.75pt;margin-top:8.1pt;width:216.65pt;height:3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" stroked="f">
                <v:textbox>
                  <w:txbxContent>
                    <w:p w:rsidR="00B26C63" w:rsidRPr="001F117B" w:rsidRDefault="00B26C63" w:rsidP="00B26C63">
                      <w:pPr>
                        <w:autoSpaceDE w:val="0"/>
                        <w:autoSpaceDN w:val="0"/>
                        <w:adjustRightInd w:val="0"/>
                        <w:spacing w:after="0" w:line="240" w:lineRule="auto"/>
                        <w:ind w:left="1365" w:hanging="1365"/>
                        <w:rPr>
                          <w:rFonts w:ascii="Verdana" w:hAnsi="Verdana" w:cs="Verdana"/>
                          <w:sz w:val="16"/>
                          <w:szCs w:val="15"/>
                        </w:rPr>
                      </w:pPr>
                      <w:r w:rsidRPr="001F117B">
                        <w:rPr>
                          <w:rFonts w:ascii="Verdana" w:hAnsi="Verdana" w:cs="Verdana"/>
                          <w:sz w:val="16"/>
                          <w:szCs w:val="15"/>
                        </w:rPr>
                        <w:t>Apply anti-embolic stockings (graduated)</w:t>
                      </w:r>
                    </w:p>
                    <w:p w:rsidR="00B26C63" w:rsidRPr="001F117B" w:rsidRDefault="00B26C63" w:rsidP="00B26C63">
                      <w:pPr>
                        <w:autoSpaceDE w:val="0"/>
                        <w:autoSpaceDN w:val="0"/>
                        <w:adjustRightInd w:val="0"/>
                        <w:spacing w:after="0" w:line="240" w:lineRule="auto"/>
                        <w:ind w:left="1365" w:hanging="1365"/>
                        <w:rPr>
                          <w:rFonts w:ascii="Verdana" w:hAnsi="Verdana" w:cs="Verdana"/>
                          <w:sz w:val="16"/>
                          <w:szCs w:val="15"/>
                        </w:rPr>
                      </w:pPr>
                      <w:r w:rsidRPr="001F117B">
                        <w:rPr>
                          <w:rFonts w:ascii="Verdana" w:hAnsi="Verdana" w:cs="Verdana"/>
                          <w:sz w:val="16"/>
                          <w:szCs w:val="15"/>
                        </w:rPr>
                        <w:t xml:space="preserve">    </w:t>
                      </w:r>
                      <w:r w:rsidRPr="001F117B">
                        <w:rPr>
                          <w:rFonts w:ascii="Wingdings" w:hAnsi="Wingdings" w:cs="Wingdings"/>
                          <w:sz w:val="16"/>
                          <w:szCs w:val="15"/>
                        </w:rPr>
                        <w:t></w:t>
                      </w:r>
                      <w:r w:rsidRPr="001F117B">
                        <w:rPr>
                          <w:rFonts w:ascii="Wingdings" w:hAnsi="Wingdings" w:cs="Wingdings"/>
                          <w:sz w:val="16"/>
                          <w:szCs w:val="15"/>
                        </w:rPr>
                        <w:t></w:t>
                      </w:r>
                      <w:r w:rsidRPr="001F117B">
                        <w:rPr>
                          <w:rFonts w:ascii="Verdana" w:hAnsi="Verdana" w:cs="Verdana"/>
                          <w:sz w:val="16"/>
                          <w:szCs w:val="15"/>
                        </w:rPr>
                        <w:t>knee high</w:t>
                      </w:r>
                    </w:p>
                    <w:p w:rsidR="00B26C63" w:rsidRPr="001F117B" w:rsidRDefault="00B26C63" w:rsidP="00B26C63">
                      <w:pPr>
                        <w:autoSpaceDE w:val="0"/>
                        <w:autoSpaceDN w:val="0"/>
                        <w:adjustRightInd w:val="0"/>
                        <w:spacing w:after="0" w:line="240" w:lineRule="auto"/>
                        <w:ind w:left="1365" w:hanging="1365"/>
                        <w:rPr>
                          <w:rFonts w:ascii="Verdana" w:hAnsi="Verdana" w:cs="Verdana"/>
                          <w:sz w:val="16"/>
                          <w:szCs w:val="15"/>
                        </w:rPr>
                      </w:pPr>
                      <w:r w:rsidRPr="001F117B">
                        <w:rPr>
                          <w:rFonts w:ascii="Verdana" w:hAnsi="Verdana" w:cs="Verdana"/>
                          <w:sz w:val="16"/>
                          <w:szCs w:val="15"/>
                        </w:rPr>
                        <w:t xml:space="preserve">    </w:t>
                      </w:r>
                      <w:r w:rsidRPr="001F117B">
                        <w:rPr>
                          <w:rFonts w:ascii="Wingdings" w:hAnsi="Wingdings" w:cs="Wingdings"/>
                          <w:sz w:val="16"/>
                          <w:szCs w:val="15"/>
                        </w:rPr>
                        <w:t></w:t>
                      </w:r>
                      <w:r w:rsidRPr="001F117B">
                        <w:rPr>
                          <w:rFonts w:ascii="Wingdings" w:hAnsi="Wingdings" w:cs="Wingdings"/>
                          <w:sz w:val="16"/>
                          <w:szCs w:val="15"/>
                        </w:rPr>
                        <w:t></w:t>
                      </w:r>
                      <w:r w:rsidRPr="001F117B">
                        <w:rPr>
                          <w:rFonts w:ascii="Verdana" w:hAnsi="Verdana" w:cs="Verdana"/>
                          <w:sz w:val="16"/>
                          <w:szCs w:val="15"/>
                        </w:rPr>
                        <w:t>thigh high</w:t>
                      </w:r>
                    </w:p>
                    <w:p w:rsidR="00B26C63" w:rsidRPr="001F117B" w:rsidRDefault="00B26C63" w:rsidP="00B26C63">
                      <w:pPr>
                        <w:autoSpaceDE w:val="0"/>
                        <w:autoSpaceDN w:val="0"/>
                        <w:adjustRightInd w:val="0"/>
                        <w:spacing w:after="0" w:line="240" w:lineRule="auto"/>
                        <w:ind w:left="1365" w:hanging="1365"/>
                        <w:rPr>
                          <w:rFonts w:ascii="Verdana" w:hAnsi="Verdana" w:cs="Verdana"/>
                          <w:sz w:val="16"/>
                          <w:szCs w:val="16"/>
                        </w:rPr>
                      </w:pPr>
                    </w:p>
                    <w:p w:rsidR="00B26C63" w:rsidRPr="00E507F0" w:rsidRDefault="00B26C63" w:rsidP="00B26C63"/>
                  </w:txbxContent>
                </v:textbox>
              </v:shape>
            </w:pict>
          </mc:Fallback>
        </mc:AlternateContent>
      </w:r>
      <w:r w:rsidRPr="00E507F0">
        <w:rPr>
          <w:rFonts w:ascii="Verdana" w:hAnsi="Verdana" w:cs="Verdana"/>
          <w:noProof/>
          <w:sz w:val="16"/>
          <w:szCs w:val="16"/>
        </w:rPr>
        <mc:AlternateContent>
          <mc:Choice Requires="wps">
            <w:drawing>
              <wp:anchor distT="0" distB="0" distL="114300" distR="114300" simplePos="0" relativeHeight="251641344" behindDoc="1" locked="0" layoutInCell="1" allowOverlap="1" wp14:anchorId="38410A1D" wp14:editId="322DCC35">
                <wp:simplePos x="0" y="0"/>
                <wp:positionH relativeFrom="column">
                  <wp:posOffset>215265</wp:posOffset>
                </wp:positionH>
                <wp:positionV relativeFrom="paragraph">
                  <wp:posOffset>94615</wp:posOffset>
                </wp:positionV>
                <wp:extent cx="2656205" cy="491490"/>
                <wp:effectExtent l="0" t="0" r="0" b="381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491490"/>
                        </a:xfrm>
                        <a:prstGeom prst="rect">
                          <a:avLst/>
                        </a:prstGeom>
                        <a:solidFill>
                          <a:srgbClr val="FFFFFF"/>
                        </a:solidFill>
                        <a:ln w="9525">
                          <a:noFill/>
                          <a:miter lim="800000"/>
                          <a:headEnd/>
                          <a:tailEnd/>
                        </a:ln>
                      </wps:spPr>
                      <wps:txbx>
                        <w:txbxContent>
                          <w:p w:rsidR="00B26C63" w:rsidRPr="001F117B" w:rsidRDefault="00B26C63" w:rsidP="00B26C63">
                            <w:pPr>
                              <w:autoSpaceDE w:val="0"/>
                              <w:autoSpaceDN w:val="0"/>
                              <w:adjustRightInd w:val="0"/>
                              <w:spacing w:after="0" w:line="240" w:lineRule="auto"/>
                              <w:ind w:left="1350" w:hanging="1350"/>
                              <w:rPr>
                                <w:rFonts w:ascii="Verdana" w:hAnsi="Verdana" w:cs="Verdana"/>
                                <w:sz w:val="16"/>
                                <w:szCs w:val="15"/>
                              </w:rPr>
                            </w:pPr>
                            <w:r w:rsidRPr="001F117B">
                              <w:rPr>
                                <w:rFonts w:ascii="Verdana" w:hAnsi="Verdana" w:cs="Verdana"/>
                                <w:sz w:val="16"/>
                                <w:szCs w:val="15"/>
                              </w:rPr>
                              <w:t>Intermittent pneumatic compression</w:t>
                            </w:r>
                          </w:p>
                          <w:p w:rsidR="00B26C63" w:rsidRPr="001F117B" w:rsidRDefault="00B26C63" w:rsidP="00B26C63">
                            <w:pPr>
                              <w:autoSpaceDE w:val="0"/>
                              <w:autoSpaceDN w:val="0"/>
                              <w:adjustRightInd w:val="0"/>
                              <w:spacing w:after="0" w:line="240" w:lineRule="auto"/>
                              <w:ind w:left="1365" w:hanging="1365"/>
                              <w:rPr>
                                <w:rFonts w:ascii="Verdana" w:hAnsi="Verdana" w:cs="Verdana"/>
                                <w:sz w:val="16"/>
                                <w:szCs w:val="15"/>
                              </w:rPr>
                            </w:pPr>
                            <w:r w:rsidRPr="001F117B">
                              <w:rPr>
                                <w:rFonts w:ascii="Verdana" w:hAnsi="Verdana" w:cs="Verdana"/>
                                <w:sz w:val="16"/>
                                <w:szCs w:val="15"/>
                              </w:rPr>
                              <w:t xml:space="preserve">     </w:t>
                            </w:r>
                            <w:r w:rsidRPr="001F117B">
                              <w:rPr>
                                <w:rFonts w:ascii="Wingdings" w:hAnsi="Wingdings" w:cs="Wingdings"/>
                                <w:sz w:val="16"/>
                                <w:szCs w:val="15"/>
                              </w:rPr>
                              <w:t></w:t>
                            </w:r>
                            <w:r w:rsidRPr="001F117B">
                              <w:rPr>
                                <w:rFonts w:ascii="Wingdings" w:hAnsi="Wingdings" w:cs="Wingdings"/>
                                <w:sz w:val="16"/>
                                <w:szCs w:val="15"/>
                              </w:rPr>
                              <w:t></w:t>
                            </w:r>
                            <w:r w:rsidRPr="001F117B">
                              <w:rPr>
                                <w:rFonts w:ascii="Verdana" w:hAnsi="Verdana" w:cs="Verdana"/>
                                <w:sz w:val="16"/>
                                <w:szCs w:val="15"/>
                              </w:rPr>
                              <w:t xml:space="preserve">Sequential compression device (SCD) </w:t>
                            </w:r>
                          </w:p>
                          <w:p w:rsidR="00B26C63" w:rsidRPr="001F117B" w:rsidRDefault="00B26C63" w:rsidP="00B26C63">
                            <w:pPr>
                              <w:autoSpaceDE w:val="0"/>
                              <w:autoSpaceDN w:val="0"/>
                              <w:adjustRightInd w:val="0"/>
                              <w:spacing w:after="0" w:line="240" w:lineRule="auto"/>
                              <w:ind w:left="1365" w:hanging="1365"/>
                              <w:rPr>
                                <w:rFonts w:ascii="Verdana" w:hAnsi="Verdana" w:cs="Verdana"/>
                                <w:sz w:val="16"/>
                                <w:szCs w:val="15"/>
                              </w:rPr>
                            </w:pPr>
                            <w:r w:rsidRPr="001F117B">
                              <w:rPr>
                                <w:rFonts w:ascii="Verdana" w:hAnsi="Verdana" w:cs="Verdana"/>
                                <w:sz w:val="16"/>
                                <w:szCs w:val="15"/>
                              </w:rPr>
                              <w:t xml:space="preserve">     </w:t>
                            </w:r>
                            <w:r w:rsidRPr="001F117B">
                              <w:rPr>
                                <w:rFonts w:ascii="Wingdings" w:hAnsi="Wingdings" w:cs="Wingdings"/>
                                <w:sz w:val="16"/>
                                <w:szCs w:val="15"/>
                              </w:rPr>
                              <w:t></w:t>
                            </w:r>
                            <w:r w:rsidRPr="001F117B">
                              <w:rPr>
                                <w:rFonts w:ascii="Wingdings" w:hAnsi="Wingdings" w:cs="Wingdings"/>
                                <w:sz w:val="16"/>
                                <w:szCs w:val="15"/>
                              </w:rPr>
                              <w:t></w:t>
                            </w:r>
                            <w:r w:rsidRPr="001F117B">
                              <w:rPr>
                                <w:rFonts w:ascii="Verdana" w:hAnsi="Verdana" w:cs="Verdana"/>
                                <w:sz w:val="16"/>
                                <w:szCs w:val="15"/>
                              </w:rPr>
                              <w:t xml:space="preserve">Arterial venous impulses (AVI) </w:t>
                            </w:r>
                          </w:p>
                          <w:p w:rsidR="00B26C63" w:rsidRPr="00E507F0" w:rsidRDefault="00B26C63" w:rsidP="00B26C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10A1D" id="_x0000_s1028" type="#_x0000_t202" style="position:absolute;margin-left:16.95pt;margin-top:7.45pt;width:209.15pt;height:38.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" stroked="f">
                <v:textbox>
                  <w:txbxContent>
                    <w:p w:rsidR="00B26C63" w:rsidRPr="001F117B" w:rsidRDefault="00B26C63" w:rsidP="00B26C63">
                      <w:pPr>
                        <w:autoSpaceDE w:val="0"/>
                        <w:autoSpaceDN w:val="0"/>
                        <w:adjustRightInd w:val="0"/>
                        <w:spacing w:after="0" w:line="240" w:lineRule="auto"/>
                        <w:ind w:left="1350" w:hanging="1350"/>
                        <w:rPr>
                          <w:rFonts w:ascii="Verdana" w:hAnsi="Verdana" w:cs="Verdana"/>
                          <w:sz w:val="16"/>
                          <w:szCs w:val="15"/>
                        </w:rPr>
                      </w:pPr>
                      <w:r w:rsidRPr="001F117B">
                        <w:rPr>
                          <w:rFonts w:ascii="Verdana" w:hAnsi="Verdana" w:cs="Verdana"/>
                          <w:sz w:val="16"/>
                          <w:szCs w:val="15"/>
                        </w:rPr>
                        <w:t>Intermittent pneumatic compression</w:t>
                      </w:r>
                    </w:p>
                    <w:p w:rsidR="00B26C63" w:rsidRPr="001F117B" w:rsidRDefault="00B26C63" w:rsidP="00B26C63">
                      <w:pPr>
                        <w:autoSpaceDE w:val="0"/>
                        <w:autoSpaceDN w:val="0"/>
                        <w:adjustRightInd w:val="0"/>
                        <w:spacing w:after="0" w:line="240" w:lineRule="auto"/>
                        <w:ind w:left="1365" w:hanging="1365"/>
                        <w:rPr>
                          <w:rFonts w:ascii="Verdana" w:hAnsi="Verdana" w:cs="Verdana"/>
                          <w:sz w:val="16"/>
                          <w:szCs w:val="15"/>
                        </w:rPr>
                      </w:pPr>
                      <w:r w:rsidRPr="001F117B">
                        <w:rPr>
                          <w:rFonts w:ascii="Verdana" w:hAnsi="Verdana" w:cs="Verdana"/>
                          <w:sz w:val="16"/>
                          <w:szCs w:val="15"/>
                        </w:rPr>
                        <w:t xml:space="preserve">     </w:t>
                      </w:r>
                      <w:r w:rsidRPr="001F117B">
                        <w:rPr>
                          <w:rFonts w:ascii="Wingdings" w:hAnsi="Wingdings" w:cs="Wingdings"/>
                          <w:sz w:val="16"/>
                          <w:szCs w:val="15"/>
                        </w:rPr>
                        <w:t></w:t>
                      </w:r>
                      <w:r w:rsidRPr="001F117B">
                        <w:rPr>
                          <w:rFonts w:ascii="Wingdings" w:hAnsi="Wingdings" w:cs="Wingdings"/>
                          <w:sz w:val="16"/>
                          <w:szCs w:val="15"/>
                        </w:rPr>
                        <w:t></w:t>
                      </w:r>
                      <w:r w:rsidRPr="001F117B">
                        <w:rPr>
                          <w:rFonts w:ascii="Verdana" w:hAnsi="Verdana" w:cs="Verdana"/>
                          <w:sz w:val="16"/>
                          <w:szCs w:val="15"/>
                        </w:rPr>
                        <w:t xml:space="preserve">Sequential compression device (SCD) </w:t>
                      </w:r>
                    </w:p>
                    <w:p w:rsidR="00B26C63" w:rsidRPr="001F117B" w:rsidRDefault="00B26C63" w:rsidP="00B26C63">
                      <w:pPr>
                        <w:autoSpaceDE w:val="0"/>
                        <w:autoSpaceDN w:val="0"/>
                        <w:adjustRightInd w:val="0"/>
                        <w:spacing w:after="0" w:line="240" w:lineRule="auto"/>
                        <w:ind w:left="1365" w:hanging="1365"/>
                        <w:rPr>
                          <w:rFonts w:ascii="Verdana" w:hAnsi="Verdana" w:cs="Verdana"/>
                          <w:sz w:val="16"/>
                          <w:szCs w:val="15"/>
                        </w:rPr>
                      </w:pPr>
                      <w:r w:rsidRPr="001F117B">
                        <w:rPr>
                          <w:rFonts w:ascii="Verdana" w:hAnsi="Verdana" w:cs="Verdana"/>
                          <w:sz w:val="16"/>
                          <w:szCs w:val="15"/>
                        </w:rPr>
                        <w:t xml:space="preserve">     </w:t>
                      </w:r>
                      <w:r w:rsidRPr="001F117B">
                        <w:rPr>
                          <w:rFonts w:ascii="Wingdings" w:hAnsi="Wingdings" w:cs="Wingdings"/>
                          <w:sz w:val="16"/>
                          <w:szCs w:val="15"/>
                        </w:rPr>
                        <w:t></w:t>
                      </w:r>
                      <w:r w:rsidRPr="001F117B">
                        <w:rPr>
                          <w:rFonts w:ascii="Wingdings" w:hAnsi="Wingdings" w:cs="Wingdings"/>
                          <w:sz w:val="16"/>
                          <w:szCs w:val="15"/>
                        </w:rPr>
                        <w:t></w:t>
                      </w:r>
                      <w:r w:rsidRPr="001F117B">
                        <w:rPr>
                          <w:rFonts w:ascii="Verdana" w:hAnsi="Verdana" w:cs="Verdana"/>
                          <w:sz w:val="16"/>
                          <w:szCs w:val="15"/>
                        </w:rPr>
                        <w:t xml:space="preserve">Arterial venous impulses (AVI) </w:t>
                      </w:r>
                    </w:p>
                    <w:p w:rsidR="00B26C63" w:rsidRPr="00E507F0" w:rsidRDefault="00B26C63" w:rsidP="00B26C63"/>
                  </w:txbxContent>
                </v:textbox>
              </v:shape>
            </w:pict>
          </mc:Fallback>
        </mc:AlternateContent>
      </w:r>
    </w:p>
    <w:p w:rsidR="00700D40" w:rsidRPr="00B26C63" w:rsidRDefault="00B26C63" w:rsidP="00B26C63">
      <w:pPr>
        <w:tabs>
          <w:tab w:val="left" w:pos="2505"/>
        </w:tabs>
        <w:rPr>
          <w:rFonts w:ascii="Times New Roman" w:hAnsi="Times New Roman" w:cs="Times New Roman"/>
          <w:sz w:val="20"/>
          <w:szCs w:val="20"/>
        </w:rPr>
      </w:pPr>
      <w:r>
        <w:rPr>
          <w:rFonts w:ascii="Verdana" w:hAnsi="Verdana" w:cs="Verdana"/>
          <w:b/>
          <w:bCs/>
          <w:noProof/>
          <w:sz w:val="20"/>
          <w:szCs w:val="20"/>
        </w:rPr>
        <mc:AlternateContent>
          <mc:Choice Requires="wps">
            <w:drawing>
              <wp:anchor distT="0" distB="0" distL="114300" distR="114300" simplePos="0" relativeHeight="251662848" behindDoc="0" locked="0" layoutInCell="1" allowOverlap="1" wp14:anchorId="21FFE6A5" wp14:editId="7140162A">
                <wp:simplePos x="0" y="0"/>
                <wp:positionH relativeFrom="column">
                  <wp:posOffset>-215660</wp:posOffset>
                </wp:positionH>
                <wp:positionV relativeFrom="paragraph">
                  <wp:posOffset>444847</wp:posOffset>
                </wp:positionV>
                <wp:extent cx="7214714" cy="0"/>
                <wp:effectExtent l="0" t="0" r="24765" b="19050"/>
                <wp:wrapNone/>
                <wp:docPr id="30" name="Straight Connector 30"/>
                <wp:cNvGraphicFramePr/>
                <a:graphic xmlns:a="http://schemas.openxmlformats.org/drawingml/2006/main">
                  <a:graphicData uri="http://schemas.microsoft.com/office/word/2010/wordprocessingShape">
                    <wps:wsp>
                      <wps:cNvCnPr/>
                      <wps:spPr>
                        <a:xfrm>
                          <a:off x="0" y="0"/>
                          <a:ext cx="721471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B0FA9F" id="Straight Connector 3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35.05pt" to="551.1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"/>
            </w:pict>
          </mc:Fallback>
        </mc:AlternateContent>
      </w:r>
    </w:p>
    <w:sectPr w:rsidR="00700D40" w:rsidRPr="00B26C63" w:rsidSect="00D5213D">
      <w:type w:val="continuous"/>
      <w:pgSz w:w="12240" w:h="15840"/>
      <w:pgMar w:top="720" w:right="720" w:bottom="720" w:left="720" w:header="360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ED0" w:rsidRDefault="00756ED0" w:rsidP="00BA7B09">
      <w:pPr>
        <w:spacing w:after="0" w:line="240" w:lineRule="auto"/>
      </w:pPr>
      <w:r>
        <w:separator/>
      </w:r>
    </w:p>
  </w:endnote>
  <w:endnote w:type="continuationSeparator" w:id="0">
    <w:p w:rsidR="00756ED0" w:rsidRDefault="00756ED0" w:rsidP="00BA7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89B" w:rsidRDefault="005F789B" w:rsidP="005F789B">
    <w:pPr>
      <w:pStyle w:val="Footer"/>
    </w:pPr>
    <w:r>
      <w:fldChar w:fldCharType="begin"/>
    </w:r>
    <w:r>
      <w:instrText xml:space="preserve"> IF </w:instrText>
    </w:r>
    <w:r>
      <w:fldChar w:fldCharType="begin"/>
    </w:r>
    <w:r>
      <w:instrText xml:space="preserve"> PAGE  \* Arabic  \* MERGEFORMAT </w:instrText>
    </w:r>
    <w:r>
      <w:fldChar w:fldCharType="separate"/>
    </w:r>
    <w:r w:rsidR="00C64018">
      <w:rPr>
        <w:noProof/>
      </w:rPr>
      <w:instrText>5</w:instrText>
    </w:r>
    <w:r>
      <w:fldChar w:fldCharType="end"/>
    </w:r>
    <w:r>
      <w:instrText>=</w:instrText>
    </w:r>
    <w:r w:rsidR="00C64018">
      <w:fldChar w:fldCharType="begin"/>
    </w:r>
    <w:r w:rsidR="00C64018">
      <w:instrText xml:space="preserve"> NUMPAGES  \* Arabic  \* MERGEFORMAT </w:instrText>
    </w:r>
    <w:r w:rsidR="00C64018">
      <w:fldChar w:fldCharType="separate"/>
    </w:r>
    <w:r w:rsidR="00C64018">
      <w:rPr>
        <w:noProof/>
      </w:rPr>
      <w:instrText>5</w:instrText>
    </w:r>
    <w:r w:rsidR="00C64018">
      <w:rPr>
        <w:noProof/>
      </w:rPr>
      <w:fldChar w:fldCharType="end"/>
    </w:r>
    <w:r>
      <w:instrText xml:space="preserve"> </w:instrText>
    </w:r>
    <w:r w:rsidRPr="005F789B">
      <w:rPr>
        <w:color w:val="FFFFFF" w:themeColor="background1"/>
      </w:rPr>
      <w:instrText>*</w:instrText>
    </w:r>
    <w:r>
      <w:instrText xml:space="preserve"> Initials__________ </w:instrText>
    </w:r>
    <w:r>
      <w:fldChar w:fldCharType="separate"/>
    </w:r>
    <w:r w:rsidR="00C64018" w:rsidRPr="005F789B">
      <w:rPr>
        <w:noProof/>
        <w:color w:val="FFFFFF" w:themeColor="background1"/>
      </w:rPr>
      <w:t>*</w:t>
    </w:r>
    <w:r>
      <w:fldChar w:fldCharType="end"/>
    </w:r>
  </w:p>
  <w:p w:rsidR="005F789B" w:rsidRDefault="005F789B" w:rsidP="005F789B">
    <w:pPr>
      <w:pStyle w:val="Footer"/>
    </w:pPr>
    <w:r>
      <w:fldChar w:fldCharType="begin"/>
    </w:r>
    <w:r>
      <w:instrText xml:space="preserve"> IF </w:instrText>
    </w:r>
    <w:r>
      <w:fldChar w:fldCharType="begin"/>
    </w:r>
    <w:r>
      <w:instrText xml:space="preserve"> PAGE  \* Arabic  \* MERGEFORMAT </w:instrText>
    </w:r>
    <w:r>
      <w:fldChar w:fldCharType="separate"/>
    </w:r>
    <w:r w:rsidR="00C64018">
      <w:rPr>
        <w:noProof/>
      </w:rPr>
      <w:instrText>5</w:instrText>
    </w:r>
    <w:r>
      <w:fldChar w:fldCharType="end"/>
    </w:r>
    <w:r>
      <w:instrText>=</w:instrText>
    </w:r>
    <w:r w:rsidR="00C64018">
      <w:fldChar w:fldCharType="begin"/>
    </w:r>
    <w:r w:rsidR="00C64018">
      <w:instrText xml:space="preserve"> NUMPAGES  \* Arabic  \* MERGEFORMAT </w:instrText>
    </w:r>
    <w:r w:rsidR="00C64018">
      <w:fldChar w:fldCharType="separate"/>
    </w:r>
    <w:r w:rsidR="00C64018">
      <w:rPr>
        <w:noProof/>
      </w:rPr>
      <w:instrText>5</w:instrText>
    </w:r>
    <w:r w:rsidR="00C64018">
      <w:rPr>
        <w:noProof/>
      </w:rPr>
      <w:fldChar w:fldCharType="end"/>
    </w:r>
    <w:r>
      <w:instrText xml:space="preserve"> Provider</w:instrText>
    </w:r>
    <w:r w:rsidRPr="005F789B">
      <w:rPr>
        <w:color w:val="FFFFFF" w:themeColor="background1"/>
      </w:rPr>
      <w:instrText>_</w:instrText>
    </w:r>
    <w:r>
      <w:instrText xml:space="preserve">Signature:_____________________________________________Date:__________Time:_________  </w:instrText>
    </w:r>
    <w:r w:rsidR="00C64018">
      <w:fldChar w:fldCharType="separate"/>
    </w:r>
    <w:r w:rsidR="00C64018">
      <w:rPr>
        <w:noProof/>
      </w:rPr>
      <w:t>Provider</w:t>
    </w:r>
    <w:r w:rsidR="00C64018" w:rsidRPr="005F789B">
      <w:rPr>
        <w:noProof/>
        <w:color w:val="FFFFFF" w:themeColor="background1"/>
      </w:rPr>
      <w:t>_</w:t>
    </w:r>
    <w:r w:rsidR="00C64018">
      <w:rPr>
        <w:noProof/>
      </w:rPr>
      <w:t>Signature:_____________________________________________Date:__________Time:_________</w:t>
    </w:r>
    <w:r>
      <w:fldChar w:fldCharType="end"/>
    </w:r>
    <w:r>
      <w:tab/>
    </w:r>
  </w:p>
  <w:p w:rsidR="001F0C14" w:rsidRPr="007F1494" w:rsidRDefault="00C64018" w:rsidP="007F1494">
    <w:pPr>
      <w:pStyle w:val="Footer"/>
      <w:jc w:val="center"/>
      <w:rPr>
        <w:sz w:val="16"/>
        <w:szCs w:val="16"/>
      </w:rPr>
    </w:pPr>
    <w:sdt>
      <w:sdtPr>
        <w:id w:val="-1517217674"/>
        <w:docPartObj>
          <w:docPartGallery w:val="Page Numbers (Bottom of Page)"/>
          <w:docPartUnique/>
        </w:docPartObj>
      </w:sdtPr>
      <w:sdtEndPr>
        <w:rPr>
          <w:sz w:val="16"/>
          <w:szCs w:val="16"/>
        </w:rPr>
      </w:sdtEndPr>
      <w:sdtContent>
        <w:sdt>
          <w:sdtPr>
            <w:rPr>
              <w:sz w:val="16"/>
              <w:szCs w:val="16"/>
            </w:rPr>
            <w:id w:val="-1053997389"/>
            <w:docPartObj>
              <w:docPartGallery w:val="Page Numbers (Top of Page)"/>
              <w:docPartUnique/>
            </w:docPartObj>
          </w:sdtPr>
          <w:sdtEndPr/>
          <w:sdtContent>
            <w:r w:rsidR="005F789B" w:rsidRPr="007F1494">
              <w:rPr>
                <w:sz w:val="16"/>
                <w:szCs w:val="16"/>
              </w:rPr>
              <w:t xml:space="preserve">Page </w:t>
            </w:r>
            <w:r w:rsidR="005F789B" w:rsidRPr="007F1494">
              <w:rPr>
                <w:b/>
                <w:bCs/>
                <w:sz w:val="16"/>
                <w:szCs w:val="16"/>
              </w:rPr>
              <w:fldChar w:fldCharType="begin"/>
            </w:r>
            <w:r w:rsidR="005F789B" w:rsidRPr="007F1494">
              <w:rPr>
                <w:b/>
                <w:bCs/>
                <w:sz w:val="16"/>
                <w:szCs w:val="16"/>
              </w:rPr>
              <w:instrText xml:space="preserve"> PAGE </w:instrText>
            </w:r>
            <w:r w:rsidR="005F789B" w:rsidRPr="007F1494">
              <w:rPr>
                <w:b/>
                <w:bCs/>
                <w:sz w:val="16"/>
                <w:szCs w:val="16"/>
              </w:rPr>
              <w:fldChar w:fldCharType="separate"/>
            </w:r>
            <w:r>
              <w:rPr>
                <w:b/>
                <w:bCs/>
                <w:noProof/>
                <w:sz w:val="16"/>
                <w:szCs w:val="16"/>
              </w:rPr>
              <w:t>5</w:t>
            </w:r>
            <w:r w:rsidR="005F789B" w:rsidRPr="007F1494">
              <w:rPr>
                <w:b/>
                <w:bCs/>
                <w:sz w:val="16"/>
                <w:szCs w:val="16"/>
              </w:rPr>
              <w:fldChar w:fldCharType="end"/>
            </w:r>
            <w:r w:rsidR="005F789B" w:rsidRPr="007F1494">
              <w:rPr>
                <w:sz w:val="16"/>
                <w:szCs w:val="16"/>
              </w:rPr>
              <w:t xml:space="preserve"> of </w:t>
            </w:r>
            <w:r w:rsidR="005F789B" w:rsidRPr="007F1494">
              <w:rPr>
                <w:b/>
                <w:bCs/>
                <w:sz w:val="16"/>
                <w:szCs w:val="16"/>
              </w:rPr>
              <w:fldChar w:fldCharType="begin"/>
            </w:r>
            <w:r w:rsidR="005F789B" w:rsidRPr="007F1494">
              <w:rPr>
                <w:b/>
                <w:bCs/>
                <w:sz w:val="16"/>
                <w:szCs w:val="16"/>
              </w:rPr>
              <w:instrText xml:space="preserve"> NUMPAGES  </w:instrText>
            </w:r>
            <w:r w:rsidR="005F789B" w:rsidRPr="007F1494">
              <w:rPr>
                <w:b/>
                <w:bCs/>
                <w:sz w:val="16"/>
                <w:szCs w:val="16"/>
              </w:rPr>
              <w:fldChar w:fldCharType="separate"/>
            </w:r>
            <w:r>
              <w:rPr>
                <w:b/>
                <w:bCs/>
                <w:noProof/>
                <w:sz w:val="16"/>
                <w:szCs w:val="16"/>
              </w:rPr>
              <w:t>5</w:t>
            </w:r>
            <w:r w:rsidR="005F789B" w:rsidRPr="007F1494">
              <w:rPr>
                <w:b/>
                <w:b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89B" w:rsidRDefault="005F789B" w:rsidP="005F789B">
    <w:pPr>
      <w:pStyle w:val="Footer"/>
    </w:pPr>
    <w:r>
      <w:fldChar w:fldCharType="begin"/>
    </w:r>
    <w:r>
      <w:instrText xml:space="preserve"> IF </w:instrText>
    </w:r>
    <w:r>
      <w:fldChar w:fldCharType="begin"/>
    </w:r>
    <w:r>
      <w:instrText xml:space="preserve"> PAGE  \* Arabic  \* MERGEFORMAT </w:instrText>
    </w:r>
    <w:r>
      <w:fldChar w:fldCharType="separate"/>
    </w:r>
    <w:r w:rsidR="00C64018">
      <w:rPr>
        <w:noProof/>
      </w:rPr>
      <w:instrText>1</w:instrText>
    </w:r>
    <w:r>
      <w:fldChar w:fldCharType="end"/>
    </w:r>
    <w:r>
      <w:instrText>=</w:instrText>
    </w:r>
    <w:r w:rsidR="00C64018">
      <w:fldChar w:fldCharType="begin"/>
    </w:r>
    <w:r w:rsidR="00C64018">
      <w:instrText xml:space="preserve"> NUMPAGES  \* Arabic  \* MERGEFORMAT </w:instrText>
    </w:r>
    <w:r w:rsidR="00C64018">
      <w:fldChar w:fldCharType="separate"/>
    </w:r>
    <w:r w:rsidR="00C64018">
      <w:rPr>
        <w:noProof/>
      </w:rPr>
      <w:instrText>5</w:instrText>
    </w:r>
    <w:r w:rsidR="00C64018">
      <w:rPr>
        <w:noProof/>
      </w:rPr>
      <w:fldChar w:fldCharType="end"/>
    </w:r>
    <w:r>
      <w:instrText xml:space="preserve"> </w:instrText>
    </w:r>
    <w:r w:rsidRPr="005F789B">
      <w:rPr>
        <w:color w:val="FFFFFF" w:themeColor="background1"/>
      </w:rPr>
      <w:instrText>*</w:instrText>
    </w:r>
    <w:r>
      <w:instrText xml:space="preserve"> Initials__________ </w:instrText>
    </w:r>
    <w:r>
      <w:fldChar w:fldCharType="separate"/>
    </w:r>
    <w:r w:rsidR="00C64018">
      <w:rPr>
        <w:noProof/>
      </w:rPr>
      <w:t>Initials__________</w:t>
    </w:r>
    <w:r>
      <w:fldChar w:fldCharType="end"/>
    </w:r>
  </w:p>
  <w:p w:rsidR="005F789B" w:rsidRDefault="005F789B" w:rsidP="005F789B">
    <w:pPr>
      <w:pStyle w:val="Footer"/>
    </w:pPr>
    <w:r>
      <w:tab/>
    </w:r>
    <w:r>
      <w:fldChar w:fldCharType="begin"/>
    </w:r>
    <w:r>
      <w:instrText xml:space="preserve"> IF </w:instrText>
    </w:r>
    <w:r>
      <w:fldChar w:fldCharType="begin"/>
    </w:r>
    <w:r>
      <w:instrText xml:space="preserve"> PAGE  \* Arabic  \* MERGEFORMAT </w:instrText>
    </w:r>
    <w:r>
      <w:fldChar w:fldCharType="separate"/>
    </w:r>
    <w:r w:rsidR="00C64018">
      <w:rPr>
        <w:noProof/>
      </w:rPr>
      <w:instrText>1</w:instrText>
    </w:r>
    <w:r>
      <w:fldChar w:fldCharType="end"/>
    </w:r>
    <w:r>
      <w:instrText>=</w:instrText>
    </w:r>
    <w:r w:rsidR="00C64018">
      <w:fldChar w:fldCharType="begin"/>
    </w:r>
    <w:r w:rsidR="00C64018">
      <w:instrText xml:space="preserve"> NUMPAGES  \* Arabic  \* MERGEFORMAT </w:instrText>
    </w:r>
    <w:r w:rsidR="00C64018">
      <w:fldChar w:fldCharType="separate"/>
    </w:r>
    <w:r w:rsidR="00C64018">
      <w:rPr>
        <w:noProof/>
      </w:rPr>
      <w:instrText>5</w:instrText>
    </w:r>
    <w:r w:rsidR="00C64018">
      <w:rPr>
        <w:noProof/>
      </w:rPr>
      <w:fldChar w:fldCharType="end"/>
    </w:r>
    <w:r>
      <w:instrText xml:space="preserve"> Provider</w:instrText>
    </w:r>
    <w:r w:rsidRPr="005F789B">
      <w:rPr>
        <w:color w:val="FFFFFF" w:themeColor="background1"/>
      </w:rPr>
      <w:instrText>_</w:instrText>
    </w:r>
    <w:r>
      <w:instrText xml:space="preserve">Signature:_____________________________________________Date:__________Time:_________  </w:instrText>
    </w:r>
    <w:r>
      <w:fldChar w:fldCharType="end"/>
    </w:r>
    <w:r w:rsidRPr="005F789B">
      <w:rPr>
        <w:color w:val="FFFFFF" w:themeColor="background1"/>
      </w:rPr>
      <w:t>*</w:t>
    </w:r>
  </w:p>
  <w:p w:rsidR="001F0C14" w:rsidRPr="007F1494" w:rsidRDefault="00C64018" w:rsidP="007F1494">
    <w:pPr>
      <w:pStyle w:val="Footer"/>
      <w:jc w:val="center"/>
      <w:rPr>
        <w:sz w:val="16"/>
        <w:szCs w:val="16"/>
      </w:rPr>
    </w:pPr>
    <w:sdt>
      <w:sdtPr>
        <w:id w:val="-1762597418"/>
        <w:docPartObj>
          <w:docPartGallery w:val="Page Numbers (Bottom of Page)"/>
          <w:docPartUnique/>
        </w:docPartObj>
      </w:sdtPr>
      <w:sdtEndPr>
        <w:rPr>
          <w:sz w:val="16"/>
          <w:szCs w:val="16"/>
        </w:rPr>
      </w:sdtEndPr>
      <w:sdtContent>
        <w:sdt>
          <w:sdtPr>
            <w:rPr>
              <w:sz w:val="16"/>
              <w:szCs w:val="16"/>
            </w:rPr>
            <w:id w:val="-1262523432"/>
            <w:docPartObj>
              <w:docPartGallery w:val="Page Numbers (Top of Page)"/>
              <w:docPartUnique/>
            </w:docPartObj>
          </w:sdtPr>
          <w:sdtEndPr/>
          <w:sdtContent>
            <w:r w:rsidR="005F789B" w:rsidRPr="007F1494">
              <w:rPr>
                <w:sz w:val="16"/>
                <w:szCs w:val="16"/>
              </w:rPr>
              <w:t xml:space="preserve">Page </w:t>
            </w:r>
            <w:r w:rsidR="005F789B" w:rsidRPr="007F1494">
              <w:rPr>
                <w:b/>
                <w:bCs/>
                <w:sz w:val="16"/>
                <w:szCs w:val="16"/>
              </w:rPr>
              <w:fldChar w:fldCharType="begin"/>
            </w:r>
            <w:r w:rsidR="005F789B" w:rsidRPr="007F1494">
              <w:rPr>
                <w:b/>
                <w:bCs/>
                <w:sz w:val="16"/>
                <w:szCs w:val="16"/>
              </w:rPr>
              <w:instrText xml:space="preserve"> PAGE </w:instrText>
            </w:r>
            <w:r w:rsidR="005F789B" w:rsidRPr="007F1494">
              <w:rPr>
                <w:b/>
                <w:bCs/>
                <w:sz w:val="16"/>
                <w:szCs w:val="16"/>
              </w:rPr>
              <w:fldChar w:fldCharType="separate"/>
            </w:r>
            <w:r>
              <w:rPr>
                <w:b/>
                <w:bCs/>
                <w:noProof/>
                <w:sz w:val="16"/>
                <w:szCs w:val="16"/>
              </w:rPr>
              <w:t>1</w:t>
            </w:r>
            <w:r w:rsidR="005F789B" w:rsidRPr="007F1494">
              <w:rPr>
                <w:b/>
                <w:bCs/>
                <w:sz w:val="16"/>
                <w:szCs w:val="16"/>
              </w:rPr>
              <w:fldChar w:fldCharType="end"/>
            </w:r>
            <w:r w:rsidR="005F789B" w:rsidRPr="007F1494">
              <w:rPr>
                <w:sz w:val="16"/>
                <w:szCs w:val="16"/>
              </w:rPr>
              <w:t xml:space="preserve"> of </w:t>
            </w:r>
            <w:r w:rsidR="005F789B" w:rsidRPr="007F1494">
              <w:rPr>
                <w:b/>
                <w:bCs/>
                <w:sz w:val="16"/>
                <w:szCs w:val="16"/>
              </w:rPr>
              <w:fldChar w:fldCharType="begin"/>
            </w:r>
            <w:r w:rsidR="005F789B" w:rsidRPr="007F1494">
              <w:rPr>
                <w:b/>
                <w:bCs/>
                <w:sz w:val="16"/>
                <w:szCs w:val="16"/>
              </w:rPr>
              <w:instrText xml:space="preserve"> NUMPAGES  </w:instrText>
            </w:r>
            <w:r w:rsidR="005F789B" w:rsidRPr="007F1494">
              <w:rPr>
                <w:b/>
                <w:bCs/>
                <w:sz w:val="16"/>
                <w:szCs w:val="16"/>
              </w:rPr>
              <w:fldChar w:fldCharType="separate"/>
            </w:r>
            <w:r>
              <w:rPr>
                <w:b/>
                <w:bCs/>
                <w:noProof/>
                <w:sz w:val="16"/>
                <w:szCs w:val="16"/>
              </w:rPr>
              <w:t>5</w:t>
            </w:r>
            <w:r w:rsidR="005F789B" w:rsidRPr="007F1494">
              <w:rPr>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ED0" w:rsidRDefault="00756ED0" w:rsidP="00BA7B09">
      <w:pPr>
        <w:spacing w:after="0" w:line="240" w:lineRule="auto"/>
      </w:pPr>
      <w:r>
        <w:separator/>
      </w:r>
    </w:p>
  </w:footnote>
  <w:footnote w:type="continuationSeparator" w:id="0">
    <w:p w:rsidR="00756ED0" w:rsidRDefault="00756ED0" w:rsidP="00BA7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B0" w:rsidRPr="00F01A4E" w:rsidRDefault="00BC43D9" w:rsidP="00D81405">
    <w:pPr>
      <w:pStyle w:val="Header"/>
      <w:pBdr>
        <w:bottom w:val="single" w:sz="24" w:space="1" w:color="auto"/>
      </w:pBdr>
      <w:ind w:left="-360" w:right="-180"/>
      <w:jc w:val="center"/>
      <w:rPr>
        <w:rFonts w:ascii="Times New Roman" w:hAnsi="Times New Roman" w:cs="Times New Roman"/>
        <w:b/>
        <w:sz w:val="20"/>
        <w:szCs w:val="20"/>
      </w:rPr>
    </w:pPr>
    <w:r w:rsidRPr="00196D97">
      <w:rPr>
        <w:rFonts w:ascii="Times New Roman" w:hAnsi="Times New Roman" w:cs="Times New Roman"/>
        <w:b/>
        <w:noProof/>
        <w:sz w:val="20"/>
        <w:szCs w:val="20"/>
      </w:rPr>
      <mc:AlternateContent>
        <mc:Choice Requires="wps">
          <w:drawing>
            <wp:anchor distT="0" distB="0" distL="114300" distR="114300" simplePos="0" relativeHeight="251665408" behindDoc="0" locked="0" layoutInCell="1" allowOverlap="1" wp14:anchorId="1BE73279" wp14:editId="0F880488">
              <wp:simplePos x="0" y="0"/>
              <wp:positionH relativeFrom="column">
                <wp:posOffset>-85725</wp:posOffset>
              </wp:positionH>
              <wp:positionV relativeFrom="paragraph">
                <wp:posOffset>-400050</wp:posOffset>
              </wp:positionV>
              <wp:extent cx="4962525" cy="46672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4667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BC43D9" w:rsidRPr="00C17A04" w:rsidRDefault="00BC43D9" w:rsidP="00BC43D9">
                          <w:pPr>
                            <w:spacing w:after="0"/>
                            <w:rPr>
                              <w:rFonts w:ascii="Verdana" w:hAnsi="Verdana"/>
                              <w:b/>
                              <w:sz w:val="10"/>
                            </w:rPr>
                          </w:pPr>
                          <w:r w:rsidRPr="00C17A04">
                            <w:rPr>
                              <w:rFonts w:ascii="Verdana" w:hAnsi="Verdana"/>
                              <w:b/>
                              <w:sz w:val="10"/>
                            </w:rPr>
                            <w:t>Order Set Directions:</w:t>
                          </w:r>
                        </w:p>
                        <w:p w:rsidR="00BC43D9" w:rsidRPr="00C17A04" w:rsidRDefault="00BC43D9" w:rsidP="00BC43D9">
                          <w:pPr>
                            <w:pStyle w:val="ListParagraph"/>
                            <w:numPr>
                              <w:ilvl w:val="0"/>
                              <w:numId w:val="1"/>
                            </w:numPr>
                            <w:tabs>
                              <w:tab w:val="left" w:pos="5040"/>
                            </w:tabs>
                            <w:spacing w:after="0"/>
                            <w:rPr>
                              <w:rFonts w:ascii="Verdana" w:eastAsia="Calibri" w:hAnsi="Verdana" w:cs="Verdana"/>
                              <w:b/>
                              <w:bCs/>
                              <w:sz w:val="10"/>
                              <w:szCs w:val="16"/>
                            </w:rPr>
                          </w:pPr>
                          <w:r w:rsidRPr="00C17A04">
                            <w:rPr>
                              <w:rFonts w:ascii="Verdana" w:eastAsia="Calibri" w:hAnsi="Verdana" w:cs="Verdana"/>
                              <w:b/>
                              <w:bCs/>
                              <w:sz w:val="10"/>
                              <w:szCs w:val="16"/>
                            </w:rPr>
                            <w:t xml:space="preserve">(√)- Check orders to activate; Orders with pre-checked box </w:t>
                          </w:r>
                          <w:r w:rsidRPr="00C17A04">
                            <w:rPr>
                              <w:rFonts w:ascii="Wingdings" w:hAnsi="Wingdings" w:cs="Wingdings"/>
                              <w:sz w:val="10"/>
                              <w:szCs w:val="16"/>
                            </w:rPr>
                            <w:t></w:t>
                          </w:r>
                          <w:r w:rsidRPr="00C17A04">
                            <w:rPr>
                              <w:rFonts w:ascii="Verdana" w:eastAsia="Calibri" w:hAnsi="Verdana" w:cs="Verdana"/>
                              <w:b/>
                              <w:bCs/>
                              <w:sz w:val="10"/>
                              <w:szCs w:val="16"/>
                            </w:rPr>
                            <w:t xml:space="preserve"> will be followed unless lined out.</w:t>
                          </w:r>
                        </w:p>
                        <w:p w:rsidR="00BC43D9" w:rsidRPr="00C17A04" w:rsidRDefault="00BC43D9" w:rsidP="00BC43D9">
                          <w:pPr>
                            <w:pStyle w:val="ListParagraph"/>
                            <w:numPr>
                              <w:ilvl w:val="0"/>
                              <w:numId w:val="1"/>
                            </w:numPr>
                            <w:spacing w:after="0"/>
                            <w:rPr>
                              <w:rFonts w:ascii="Verdana" w:eastAsia="Calibri" w:hAnsi="Verdana" w:cs="Verdana"/>
                              <w:b/>
                              <w:bCs/>
                              <w:sz w:val="10"/>
                              <w:szCs w:val="16"/>
                            </w:rPr>
                          </w:pPr>
                          <w:r w:rsidRPr="00C17A04">
                            <w:rPr>
                              <w:rFonts w:ascii="Verdana" w:eastAsia="Calibri" w:hAnsi="Verdana" w:cs="Verdana"/>
                              <w:b/>
                              <w:bCs/>
                              <w:sz w:val="10"/>
                              <w:szCs w:val="16"/>
                            </w:rPr>
                            <w:t xml:space="preserve">Initial each place in the pre-printed order set where changes such </w:t>
                          </w:r>
                          <w:r>
                            <w:rPr>
                              <w:rFonts w:ascii="Verdana" w:eastAsia="Calibri" w:hAnsi="Verdana" w:cs="Verdana"/>
                              <w:b/>
                              <w:bCs/>
                              <w:sz w:val="10"/>
                              <w:szCs w:val="16"/>
                            </w:rPr>
                            <w:t>as additions, deletions or line</w:t>
                          </w:r>
                          <w:r w:rsidRPr="00C17A04">
                            <w:rPr>
                              <w:rFonts w:ascii="Verdana" w:eastAsia="Calibri" w:hAnsi="Verdana" w:cs="Verdana"/>
                              <w:b/>
                              <w:bCs/>
                              <w:sz w:val="10"/>
                              <w:szCs w:val="16"/>
                            </w:rPr>
                            <w:t xml:space="preserve"> outs have been made</w:t>
                          </w:r>
                        </w:p>
                        <w:p w:rsidR="005F789B" w:rsidRPr="00C17A04" w:rsidRDefault="005F789B" w:rsidP="005F789B">
                          <w:pPr>
                            <w:pStyle w:val="ListParagraph"/>
                            <w:numPr>
                              <w:ilvl w:val="0"/>
                              <w:numId w:val="1"/>
                            </w:numPr>
                            <w:spacing w:after="0"/>
                            <w:rPr>
                              <w:sz w:val="10"/>
                              <w:szCs w:val="16"/>
                            </w:rPr>
                          </w:pPr>
                          <w:r>
                            <w:rPr>
                              <w:rFonts w:ascii="Verdana" w:eastAsia="Calibri" w:hAnsi="Verdana" w:cs="Verdana"/>
                              <w:b/>
                              <w:bCs/>
                              <w:sz w:val="10"/>
                              <w:szCs w:val="16"/>
                            </w:rPr>
                            <w:t>Initial each page and Sign/Date/Time last</w:t>
                          </w:r>
                          <w:r w:rsidRPr="00C17A04">
                            <w:rPr>
                              <w:rFonts w:ascii="Verdana" w:eastAsia="Calibri" w:hAnsi="Verdana" w:cs="Verdana"/>
                              <w:b/>
                              <w:bCs/>
                              <w:sz w:val="10"/>
                              <w:szCs w:val="16"/>
                            </w:rPr>
                            <w:t xml:space="preserve"> page</w:t>
                          </w:r>
                        </w:p>
                        <w:p w:rsidR="00BC43D9" w:rsidRPr="00C17A04" w:rsidRDefault="00BC43D9" w:rsidP="005F789B">
                          <w:pPr>
                            <w:pStyle w:val="ListParagraph"/>
                            <w:numPr>
                              <w:ilvl w:val="0"/>
                              <w:numId w:val="1"/>
                            </w:numPr>
                            <w:spacing w:after="0"/>
                            <w:rPr>
                              <w:sz w:val="10"/>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E73279" id="_x0000_t202" coordsize="21600,21600" o:spt="202" path="m,l,21600r21600,l21600,xe">
              <v:stroke joinstyle="miter"/>
              <v:path gradientshapeok="t" o:connecttype="rect"/>
            </v:shapetype>
            <v:shape id="Text Box 7" o:spid="_x0000_s1029" type="#_x0000_t202" style="position:absolute;left:0;text-align:left;margin-left:-6.75pt;margin-top:-31.5pt;width:390.7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" fillcolor="window" strokecolor="windowText" strokeweight=".25pt">
              <v:textbox>
                <w:txbxContent>
                  <w:p w:rsidR="00BC43D9" w:rsidRPr="00C17A04" w:rsidRDefault="00BC43D9" w:rsidP="00BC43D9">
                    <w:pPr>
                      <w:spacing w:after="0"/>
                      <w:rPr>
                        <w:rFonts w:ascii="Verdana" w:hAnsi="Verdana"/>
                        <w:b/>
                        <w:sz w:val="10"/>
                      </w:rPr>
                    </w:pPr>
                    <w:r w:rsidRPr="00C17A04">
                      <w:rPr>
                        <w:rFonts w:ascii="Verdana" w:hAnsi="Verdana"/>
                        <w:b/>
                        <w:sz w:val="10"/>
                      </w:rPr>
                      <w:t>Order Set Directions:</w:t>
                    </w:r>
                  </w:p>
                  <w:p w:rsidR="00BC43D9" w:rsidRPr="00C17A04" w:rsidRDefault="00BC43D9" w:rsidP="00BC43D9">
                    <w:pPr>
                      <w:pStyle w:val="ListParagraph"/>
                      <w:numPr>
                        <w:ilvl w:val="0"/>
                        <w:numId w:val="1"/>
                      </w:numPr>
                      <w:tabs>
                        <w:tab w:val="left" w:pos="5040"/>
                      </w:tabs>
                      <w:spacing w:after="0"/>
                      <w:rPr>
                        <w:rFonts w:ascii="Verdana" w:eastAsia="Calibri" w:hAnsi="Verdana" w:cs="Verdana"/>
                        <w:b/>
                        <w:bCs/>
                        <w:sz w:val="10"/>
                        <w:szCs w:val="16"/>
                      </w:rPr>
                    </w:pPr>
                    <w:r w:rsidRPr="00C17A04">
                      <w:rPr>
                        <w:rFonts w:ascii="Verdana" w:eastAsia="Calibri" w:hAnsi="Verdana" w:cs="Verdana"/>
                        <w:b/>
                        <w:bCs/>
                        <w:sz w:val="10"/>
                        <w:szCs w:val="16"/>
                      </w:rPr>
                      <w:t xml:space="preserve">(√)- Check orders to activate; Orders with pre-checked box </w:t>
                    </w:r>
                    <w:r w:rsidRPr="00C17A04">
                      <w:rPr>
                        <w:rFonts w:ascii="Wingdings" w:hAnsi="Wingdings" w:cs="Wingdings"/>
                        <w:sz w:val="10"/>
                        <w:szCs w:val="16"/>
                      </w:rPr>
                      <w:t></w:t>
                    </w:r>
                    <w:r w:rsidRPr="00C17A04">
                      <w:rPr>
                        <w:rFonts w:ascii="Verdana" w:eastAsia="Calibri" w:hAnsi="Verdana" w:cs="Verdana"/>
                        <w:b/>
                        <w:bCs/>
                        <w:sz w:val="10"/>
                        <w:szCs w:val="16"/>
                      </w:rPr>
                      <w:t xml:space="preserve"> will be followed unless lined out.</w:t>
                    </w:r>
                  </w:p>
                  <w:p w:rsidR="00BC43D9" w:rsidRPr="00C17A04" w:rsidRDefault="00BC43D9" w:rsidP="00BC43D9">
                    <w:pPr>
                      <w:pStyle w:val="ListParagraph"/>
                      <w:numPr>
                        <w:ilvl w:val="0"/>
                        <w:numId w:val="1"/>
                      </w:numPr>
                      <w:spacing w:after="0"/>
                      <w:rPr>
                        <w:rFonts w:ascii="Verdana" w:eastAsia="Calibri" w:hAnsi="Verdana" w:cs="Verdana"/>
                        <w:b/>
                        <w:bCs/>
                        <w:sz w:val="10"/>
                        <w:szCs w:val="16"/>
                      </w:rPr>
                    </w:pPr>
                    <w:r w:rsidRPr="00C17A04">
                      <w:rPr>
                        <w:rFonts w:ascii="Verdana" w:eastAsia="Calibri" w:hAnsi="Verdana" w:cs="Verdana"/>
                        <w:b/>
                        <w:bCs/>
                        <w:sz w:val="10"/>
                        <w:szCs w:val="16"/>
                      </w:rPr>
                      <w:t xml:space="preserve">Initial each place in the pre-printed order set where changes such </w:t>
                    </w:r>
                    <w:r>
                      <w:rPr>
                        <w:rFonts w:ascii="Verdana" w:eastAsia="Calibri" w:hAnsi="Verdana" w:cs="Verdana"/>
                        <w:b/>
                        <w:bCs/>
                        <w:sz w:val="10"/>
                        <w:szCs w:val="16"/>
                      </w:rPr>
                      <w:t>as additions, deletions or line</w:t>
                    </w:r>
                    <w:r w:rsidRPr="00C17A04">
                      <w:rPr>
                        <w:rFonts w:ascii="Verdana" w:eastAsia="Calibri" w:hAnsi="Verdana" w:cs="Verdana"/>
                        <w:b/>
                        <w:bCs/>
                        <w:sz w:val="10"/>
                        <w:szCs w:val="16"/>
                      </w:rPr>
                      <w:t xml:space="preserve"> outs have been made</w:t>
                    </w:r>
                  </w:p>
                  <w:p w:rsidR="005F789B" w:rsidRPr="00C17A04" w:rsidRDefault="005F789B" w:rsidP="005F789B">
                    <w:pPr>
                      <w:pStyle w:val="ListParagraph"/>
                      <w:numPr>
                        <w:ilvl w:val="0"/>
                        <w:numId w:val="1"/>
                      </w:numPr>
                      <w:spacing w:after="0"/>
                      <w:rPr>
                        <w:sz w:val="10"/>
                        <w:szCs w:val="16"/>
                      </w:rPr>
                    </w:pPr>
                    <w:r>
                      <w:rPr>
                        <w:rFonts w:ascii="Verdana" w:eastAsia="Calibri" w:hAnsi="Verdana" w:cs="Verdana"/>
                        <w:b/>
                        <w:bCs/>
                        <w:sz w:val="10"/>
                        <w:szCs w:val="16"/>
                      </w:rPr>
                      <w:t>Initial each page and Sign/Date/Time last</w:t>
                    </w:r>
                    <w:r w:rsidRPr="00C17A04">
                      <w:rPr>
                        <w:rFonts w:ascii="Verdana" w:eastAsia="Calibri" w:hAnsi="Verdana" w:cs="Verdana"/>
                        <w:b/>
                        <w:bCs/>
                        <w:sz w:val="10"/>
                        <w:szCs w:val="16"/>
                      </w:rPr>
                      <w:t xml:space="preserve"> page</w:t>
                    </w:r>
                  </w:p>
                  <w:p w:rsidR="00BC43D9" w:rsidRPr="00C17A04" w:rsidRDefault="00BC43D9" w:rsidP="005F789B">
                    <w:pPr>
                      <w:pStyle w:val="ListParagraph"/>
                      <w:numPr>
                        <w:ilvl w:val="0"/>
                        <w:numId w:val="1"/>
                      </w:numPr>
                      <w:spacing w:after="0"/>
                      <w:rPr>
                        <w:sz w:val="10"/>
                        <w:szCs w:val="16"/>
                      </w:rPr>
                    </w:pPr>
                  </w:p>
                </w:txbxContent>
              </v:textbox>
            </v:shape>
          </w:pict>
        </mc:Fallback>
      </mc:AlternateContent>
    </w:r>
    <w:r w:rsidRPr="00BC43D9">
      <w:rPr>
        <w:rFonts w:ascii="Times New Roman" w:hAnsi="Times New Roman" w:cs="Times New Roman"/>
        <w:b/>
        <w:noProof/>
        <w:sz w:val="20"/>
        <w:szCs w:val="20"/>
      </w:rPr>
      <mc:AlternateContent>
        <mc:Choice Requires="wps">
          <w:drawing>
            <wp:anchor distT="0" distB="0" distL="114300" distR="114300" simplePos="0" relativeHeight="251671552" behindDoc="0" locked="0" layoutInCell="1" allowOverlap="1" wp14:anchorId="70228E33" wp14:editId="78B62E97">
              <wp:simplePos x="0" y="0"/>
              <wp:positionH relativeFrom="column">
                <wp:posOffset>5391150</wp:posOffset>
              </wp:positionH>
              <wp:positionV relativeFrom="paragraph">
                <wp:posOffset>-171450</wp:posOffset>
              </wp:positionV>
              <wp:extent cx="1352550" cy="2381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38125"/>
                      </a:xfrm>
                      <a:prstGeom prst="rect">
                        <a:avLst/>
                      </a:prstGeom>
                      <a:solidFill>
                        <a:srgbClr val="FFFFFF"/>
                      </a:solidFill>
                      <a:ln w="9525">
                        <a:noFill/>
                        <a:miter lim="800000"/>
                        <a:headEnd/>
                        <a:tailEnd/>
                      </a:ln>
                    </wps:spPr>
                    <wps:txbx>
                      <w:txbxContent>
                        <w:p w:rsidR="00BC43D9" w:rsidRPr="00BC43D9" w:rsidRDefault="00BC43D9">
                          <w:pPr>
                            <w:rPr>
                              <w:sz w:val="18"/>
                            </w:rPr>
                          </w:pPr>
                          <w:r w:rsidRPr="00BC43D9">
                            <w:rPr>
                              <w:rFonts w:ascii="Verdana" w:hAnsi="Verdana" w:cs="Times New Roman"/>
                              <w:b/>
                              <w:sz w:val="16"/>
                              <w:szCs w:val="20"/>
                            </w:rPr>
                            <w:t>PROVIDER ORDERS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28E33" id="_x0000_s1030" type="#_x0000_t202" style="position:absolute;left:0;text-align:left;margin-left:424.5pt;margin-top:-13.5pt;width:106.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" stroked="f">
              <v:textbox>
                <w:txbxContent>
                  <w:p w:rsidR="00BC43D9" w:rsidRPr="00BC43D9" w:rsidRDefault="00BC43D9">
                    <w:pPr>
                      <w:rPr>
                        <w:sz w:val="18"/>
                      </w:rPr>
                    </w:pPr>
                    <w:r w:rsidRPr="00BC43D9">
                      <w:rPr>
                        <w:rFonts w:ascii="Verdana" w:hAnsi="Verdana" w:cs="Times New Roman"/>
                        <w:b/>
                        <w:sz w:val="16"/>
                        <w:szCs w:val="20"/>
                      </w:rPr>
                      <w:t>PROVIDER ORDERS</w:t>
                    </w:r>
                  </w:p>
                </w:txbxContent>
              </v:textbox>
            </v:shape>
          </w:pict>
        </mc:Fallback>
      </mc:AlternateContent>
    </w:r>
    <w:r w:rsidRPr="00F01A4E">
      <w:rPr>
        <w:rFonts w:ascii="Times New Roman" w:hAnsi="Times New Roman" w:cs="Times New Roman"/>
        <w:b/>
        <w:noProof/>
        <w:sz w:val="20"/>
        <w:szCs w:val="20"/>
      </w:rPr>
      <w:drawing>
        <wp:anchor distT="0" distB="0" distL="114300" distR="114300" simplePos="0" relativeHeight="251640832" behindDoc="1" locked="0" layoutInCell="1" allowOverlap="1" wp14:anchorId="00263EA3" wp14:editId="563D965B">
          <wp:simplePos x="0" y="0"/>
          <wp:positionH relativeFrom="margin">
            <wp:posOffset>5534025</wp:posOffset>
          </wp:positionH>
          <wp:positionV relativeFrom="paragraph">
            <wp:posOffset>-529590</wp:posOffset>
          </wp:positionV>
          <wp:extent cx="1114425" cy="26670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904" behindDoc="1" locked="0" layoutInCell="1" allowOverlap="1" wp14:anchorId="13BE022C" wp14:editId="7B65FD11">
          <wp:simplePos x="0" y="0"/>
          <wp:positionH relativeFrom="margin">
            <wp:posOffset>5534025</wp:posOffset>
          </wp:positionH>
          <wp:positionV relativeFrom="paragraph">
            <wp:posOffset>-1183005</wp:posOffset>
          </wp:positionV>
          <wp:extent cx="1114425" cy="649951"/>
          <wp:effectExtent l="0" t="0" r="0" b="0"/>
          <wp:wrapNone/>
          <wp:docPr id="13" name="Picture 13" descr="BenefisHospi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efisHospitals"/>
                  <pic:cNvPicPr>
                    <a:picLocks noChangeAspect="1" noChangeArrowheads="1"/>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14425" cy="6499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A4E">
      <w:rPr>
        <w:rFonts w:ascii="Times New Roman" w:hAnsi="Times New Roman" w:cs="Times New Roman"/>
        <w:b/>
        <w:noProof/>
        <w:sz w:val="20"/>
        <w:szCs w:val="20"/>
      </w:rPr>
      <mc:AlternateContent>
        <mc:Choice Requires="wps">
          <w:drawing>
            <wp:anchor distT="0" distB="0" distL="114300" distR="114300" simplePos="0" relativeHeight="251668480" behindDoc="0" locked="0" layoutInCell="1" allowOverlap="1" wp14:anchorId="12AA6007" wp14:editId="2D32A0EB">
              <wp:simplePos x="0" y="0"/>
              <wp:positionH relativeFrom="margin">
                <wp:posOffset>-85725</wp:posOffset>
              </wp:positionH>
              <wp:positionV relativeFrom="paragraph">
                <wp:posOffset>-1009650</wp:posOffset>
              </wp:positionV>
              <wp:extent cx="2743200" cy="552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52450"/>
                      </a:xfrm>
                      <a:prstGeom prst="rect">
                        <a:avLst/>
                      </a:prstGeom>
                      <a:solidFill>
                        <a:srgbClr val="FFFFFF"/>
                      </a:solidFill>
                      <a:ln w="9525">
                        <a:solidFill>
                          <a:sysClr val="window" lastClr="FFFFFF">
                            <a:lumMod val="75000"/>
                          </a:sysClr>
                        </a:solidFill>
                        <a:miter lim="800000"/>
                        <a:headEnd/>
                        <a:tailEnd/>
                      </a:ln>
                    </wps:spPr>
                    <wps:txbx>
                      <w:txbxContent>
                        <w:p w:rsidR="00BC43D9" w:rsidRPr="003A29EA" w:rsidRDefault="00BC43D9" w:rsidP="00BC43D9">
                          <w:pPr>
                            <w:spacing w:after="0"/>
                            <w:jc w:val="center"/>
                            <w:rPr>
                              <w:rFonts w:ascii="Times New Roman" w:hAnsi="Times New Roman" w:cs="Times New Roman"/>
                              <w:color w:val="A6A6A6" w:themeColor="background1" w:themeShade="A6"/>
                              <w:sz w:val="20"/>
                              <w:szCs w:val="20"/>
                            </w:rPr>
                          </w:pPr>
                          <w:r w:rsidRPr="003A29EA">
                            <w:rPr>
                              <w:rFonts w:ascii="Times New Roman" w:hAnsi="Times New Roman" w:cs="Times New Roman"/>
                              <w:color w:val="A6A6A6" w:themeColor="background1" w:themeShade="A6"/>
                              <w:sz w:val="20"/>
                              <w:szCs w:val="20"/>
                            </w:rPr>
                            <w:t xml:space="preserve"> (place patient label here)</w:t>
                          </w:r>
                        </w:p>
                        <w:p w:rsidR="00BC43D9" w:rsidRPr="00BC43D9" w:rsidRDefault="00BC43D9" w:rsidP="00BC43D9">
                          <w:pPr>
                            <w:spacing w:after="0"/>
                            <w:rPr>
                              <w:rFonts w:ascii="Times New Roman" w:hAnsi="Times New Roman" w:cs="Times New Roman"/>
                            </w:rPr>
                          </w:pPr>
                          <w:r w:rsidRPr="00BA7B09">
                            <w:rPr>
                              <w:rFonts w:ascii="Times New Roman" w:hAnsi="Times New Roman" w:cs="Times New Roman"/>
                              <w:sz w:val="20"/>
                              <w:szCs w:val="20"/>
                            </w:rPr>
                            <w:t>Patient Name: _______________</w:t>
                          </w:r>
                          <w:r w:rsidRPr="00BA7B09">
                            <w:rPr>
                              <w:rFonts w:ascii="Times New Roman" w:hAnsi="Times New Roman" w:cs="Times New Roman"/>
                            </w:rPr>
                            <w:t>_________</w:t>
                          </w:r>
                          <w:r>
                            <w:rPr>
                              <w:rFonts w:ascii="Times New Roman" w:hAnsi="Times New Roman" w:cs="Times New Roman"/>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A6007" id="_x0000_s1031" type="#_x0000_t202" style="position:absolute;left:0;text-align:left;margin-left:-6.75pt;margin-top:-79.5pt;width:3in;height:4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" strokecolor="#bfbfbf">
              <v:textbox>
                <w:txbxContent>
                  <w:p w:rsidR="00BC43D9" w:rsidRPr="003A29EA" w:rsidRDefault="00BC43D9" w:rsidP="00BC43D9">
                    <w:pPr>
                      <w:spacing w:after="0"/>
                      <w:jc w:val="center"/>
                      <w:rPr>
                        <w:rFonts w:ascii="Times New Roman" w:hAnsi="Times New Roman" w:cs="Times New Roman"/>
                        <w:color w:val="A6A6A6" w:themeColor="background1" w:themeShade="A6"/>
                        <w:sz w:val="20"/>
                        <w:szCs w:val="20"/>
                      </w:rPr>
                    </w:pPr>
                    <w:r w:rsidRPr="003A29EA">
                      <w:rPr>
                        <w:rFonts w:ascii="Times New Roman" w:hAnsi="Times New Roman" w:cs="Times New Roman"/>
                        <w:color w:val="A6A6A6" w:themeColor="background1" w:themeShade="A6"/>
                        <w:sz w:val="20"/>
                        <w:szCs w:val="20"/>
                      </w:rPr>
                      <w:t xml:space="preserve"> (place patient label here)</w:t>
                    </w:r>
                  </w:p>
                  <w:p w:rsidR="00BC43D9" w:rsidRPr="00BC43D9" w:rsidRDefault="00BC43D9" w:rsidP="00BC43D9">
                    <w:pPr>
                      <w:spacing w:after="0"/>
                      <w:rPr>
                        <w:rFonts w:ascii="Times New Roman" w:hAnsi="Times New Roman" w:cs="Times New Roman"/>
                      </w:rPr>
                    </w:pPr>
                    <w:r w:rsidRPr="00BA7B09">
                      <w:rPr>
                        <w:rFonts w:ascii="Times New Roman" w:hAnsi="Times New Roman" w:cs="Times New Roman"/>
                        <w:sz w:val="20"/>
                        <w:szCs w:val="20"/>
                      </w:rPr>
                      <w:t>Patient Name: _______________</w:t>
                    </w:r>
                    <w:r w:rsidRPr="00BA7B09">
                      <w:rPr>
                        <w:rFonts w:ascii="Times New Roman" w:hAnsi="Times New Roman" w:cs="Times New Roman"/>
                      </w:rPr>
                      <w:t>_________</w:t>
                    </w:r>
                    <w:r>
                      <w:rPr>
                        <w:rFonts w:ascii="Times New Roman" w:hAnsi="Times New Roman" w:cs="Times New Roman"/>
                      </w:rPr>
                      <w:t>___</w:t>
                    </w:r>
                  </w:p>
                </w:txbxContent>
              </v:textbox>
              <w10:wrap anchorx="margin"/>
            </v:shape>
          </w:pict>
        </mc:Fallback>
      </mc:AlternateContent>
    </w:r>
    <w:r w:rsidR="00121AA0">
      <w:rPr>
        <w:rFonts w:ascii="Times New Roman" w:hAnsi="Times New Roman" w:cs="Times New Roman"/>
        <w:b/>
        <w:sz w:val="20"/>
        <w:szCs w:val="20"/>
      </w:rPr>
      <w:t xml:space="preserve">                                                                                                                                                        </w:t>
    </w:r>
    <w:r w:rsidR="00D81405">
      <w:rPr>
        <w:rFonts w:ascii="Times New Roman" w:hAnsi="Times New Roman" w:cs="Times New Roman"/>
        <w:b/>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AC1" w:rsidRDefault="00D5213D" w:rsidP="00AF3AC1">
    <w:pPr>
      <w:pStyle w:val="Header"/>
      <w:jc w:val="right"/>
      <w:rPr>
        <w:rFonts w:ascii="Verdana" w:hAnsi="Verdana" w:cs="Times New Roman"/>
        <w:b/>
        <w:noProof/>
        <w:sz w:val="20"/>
        <w:szCs w:val="20"/>
      </w:rPr>
    </w:pPr>
    <w:r>
      <w:rPr>
        <w:noProof/>
      </w:rPr>
      <w:drawing>
        <wp:anchor distT="0" distB="0" distL="114300" distR="114300" simplePos="0" relativeHeight="251656192" behindDoc="1" locked="0" layoutInCell="1" allowOverlap="1" wp14:anchorId="0A542FF1" wp14:editId="5ABFD87C">
          <wp:simplePos x="0" y="0"/>
          <wp:positionH relativeFrom="margin">
            <wp:posOffset>5457825</wp:posOffset>
          </wp:positionH>
          <wp:positionV relativeFrom="paragraph">
            <wp:posOffset>-1445260</wp:posOffset>
          </wp:positionV>
          <wp:extent cx="1257300" cy="732790"/>
          <wp:effectExtent l="0" t="0" r="0" b="0"/>
          <wp:wrapNone/>
          <wp:docPr id="14" name="Picture 14" descr="BenefisHospi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efisHospitals"/>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5730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AC1">
      <w:rPr>
        <w:rFonts w:ascii="Verdana" w:hAnsi="Verdana" w:cs="Times New Roman"/>
        <w:b/>
        <w:noProof/>
        <w:sz w:val="20"/>
        <w:szCs w:val="20"/>
      </w:rPr>
      <w:drawing>
        <wp:anchor distT="0" distB="0" distL="114300" distR="114300" simplePos="0" relativeHeight="251650048" behindDoc="1" locked="0" layoutInCell="1" allowOverlap="1" wp14:anchorId="0CE10622" wp14:editId="2FB50E36">
          <wp:simplePos x="0" y="0"/>
          <wp:positionH relativeFrom="column">
            <wp:posOffset>5514340</wp:posOffset>
          </wp:positionH>
          <wp:positionV relativeFrom="paragraph">
            <wp:posOffset>-708660</wp:posOffset>
          </wp:positionV>
          <wp:extent cx="1114425" cy="26670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42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A04">
      <w:rPr>
        <w:rFonts w:ascii="Verdana" w:hAnsi="Verdana" w:cs="Times New Roman"/>
        <w:b/>
        <w:noProof/>
        <w:sz w:val="20"/>
        <w:szCs w:val="20"/>
      </w:rPr>
      <mc:AlternateContent>
        <mc:Choice Requires="wps">
          <w:drawing>
            <wp:anchor distT="0" distB="0" distL="114300" distR="114300" simplePos="0" relativeHeight="251662336" behindDoc="0" locked="0" layoutInCell="1" allowOverlap="1" wp14:anchorId="4FEEE883" wp14:editId="1B5ABA97">
              <wp:simplePos x="0" y="0"/>
              <wp:positionH relativeFrom="column">
                <wp:posOffset>5391150</wp:posOffset>
              </wp:positionH>
              <wp:positionV relativeFrom="paragraph">
                <wp:posOffset>-447675</wp:posOffset>
              </wp:positionV>
              <wp:extent cx="1495425" cy="2190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19075"/>
                      </a:xfrm>
                      <a:prstGeom prst="rect">
                        <a:avLst/>
                      </a:prstGeom>
                      <a:solidFill>
                        <a:srgbClr val="FFFFFF"/>
                      </a:solidFill>
                      <a:ln w="9525">
                        <a:noFill/>
                        <a:miter lim="800000"/>
                        <a:headEnd/>
                        <a:tailEnd/>
                      </a:ln>
                    </wps:spPr>
                    <wps:txbx>
                      <w:txbxContent>
                        <w:p w:rsidR="00C17A04" w:rsidRPr="00C17A04" w:rsidRDefault="00C17A04">
                          <w:pPr>
                            <w:rPr>
                              <w:sz w:val="18"/>
                            </w:rPr>
                          </w:pPr>
                          <w:r w:rsidRPr="00C17A04">
                            <w:rPr>
                              <w:rFonts w:ascii="Verdana" w:hAnsi="Verdana" w:cs="Times New Roman"/>
                              <w:b/>
                              <w:sz w:val="16"/>
                              <w:szCs w:val="20"/>
                            </w:rPr>
                            <w:t>PROVIDER ORDERS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EEE883" id="_x0000_t202" coordsize="21600,21600" o:spt="202" path="m,l,21600r21600,l21600,xe">
              <v:stroke joinstyle="miter"/>
              <v:path gradientshapeok="t" o:connecttype="rect"/>
            </v:shapetype>
            <v:shape id="_x0000_s1032" type="#_x0000_t202" style="position:absolute;left:0;text-align:left;margin-left:424.5pt;margin-top:-35.25pt;width:117.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" stroked="f">
              <v:textbox>
                <w:txbxContent>
                  <w:p w:rsidR="00C17A04" w:rsidRPr="00C17A04" w:rsidRDefault="00C17A04">
                    <w:pPr>
                      <w:rPr>
                        <w:sz w:val="18"/>
                      </w:rPr>
                    </w:pPr>
                    <w:r w:rsidRPr="00C17A04">
                      <w:rPr>
                        <w:rFonts w:ascii="Verdana" w:hAnsi="Verdana" w:cs="Times New Roman"/>
                        <w:b/>
                        <w:sz w:val="16"/>
                        <w:szCs w:val="20"/>
                      </w:rPr>
                      <w:t>PROVIDER ORDERS</w:t>
                    </w:r>
                  </w:p>
                </w:txbxContent>
              </v:textbox>
            </v:shape>
          </w:pict>
        </mc:Fallback>
      </mc:AlternateContent>
    </w:r>
    <w:r w:rsidRPr="00AF3AC1">
      <w:rPr>
        <w:rFonts w:ascii="Verdana" w:hAnsi="Verdana" w:cs="Times New Roman"/>
        <w:b/>
        <w:noProof/>
        <w:sz w:val="20"/>
        <w:szCs w:val="20"/>
      </w:rPr>
      <mc:AlternateContent>
        <mc:Choice Requires="wps">
          <w:drawing>
            <wp:anchor distT="0" distB="0" distL="114300" distR="114300" simplePos="0" relativeHeight="251646976" behindDoc="0" locked="0" layoutInCell="1" allowOverlap="1" wp14:anchorId="02B4F3E6" wp14:editId="72FD6524">
              <wp:simplePos x="0" y="0"/>
              <wp:positionH relativeFrom="margin">
                <wp:posOffset>-57150</wp:posOffset>
              </wp:positionH>
              <wp:positionV relativeFrom="paragraph">
                <wp:posOffset>-1533525</wp:posOffset>
              </wp:positionV>
              <wp:extent cx="3048000" cy="7239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723900"/>
                      </a:xfrm>
                      <a:prstGeom prst="rect">
                        <a:avLst/>
                      </a:prstGeom>
                      <a:solidFill>
                        <a:srgbClr val="FFFFFF"/>
                      </a:solidFill>
                      <a:ln w="9525">
                        <a:solidFill>
                          <a:sysClr val="window" lastClr="FFFFFF">
                            <a:lumMod val="75000"/>
                          </a:sysClr>
                        </a:solidFill>
                        <a:miter lim="800000"/>
                        <a:headEnd/>
                        <a:tailEnd/>
                      </a:ln>
                    </wps:spPr>
                    <wps:txbx>
                      <w:txbxContent>
                        <w:p w:rsidR="00AF3AC1" w:rsidRDefault="00AF3AC1" w:rsidP="00AF3AC1">
                          <w:pPr>
                            <w:jc w:val="center"/>
                            <w:rPr>
                              <w:rFonts w:ascii="Times New Roman" w:hAnsi="Times New Roman" w:cs="Times New Roman"/>
                              <w:sz w:val="20"/>
                              <w:szCs w:val="20"/>
                            </w:rPr>
                          </w:pPr>
                        </w:p>
                        <w:p w:rsidR="00AF3AC1" w:rsidRPr="003A29EA" w:rsidRDefault="00AF3AC1" w:rsidP="007E1DAD">
                          <w:pPr>
                            <w:spacing w:after="0"/>
                            <w:jc w:val="center"/>
                            <w:rPr>
                              <w:rFonts w:ascii="Times New Roman" w:hAnsi="Times New Roman" w:cs="Times New Roman"/>
                              <w:color w:val="A6A6A6" w:themeColor="background1" w:themeShade="A6"/>
                              <w:sz w:val="20"/>
                              <w:szCs w:val="20"/>
                            </w:rPr>
                          </w:pPr>
                          <w:r w:rsidRPr="003A29EA">
                            <w:rPr>
                              <w:rFonts w:ascii="Times New Roman" w:hAnsi="Times New Roman" w:cs="Times New Roman"/>
                              <w:color w:val="A6A6A6" w:themeColor="background1" w:themeShade="A6"/>
                              <w:sz w:val="20"/>
                              <w:szCs w:val="20"/>
                            </w:rPr>
                            <w:t>(place patient label here)</w:t>
                          </w:r>
                        </w:p>
                        <w:p w:rsidR="00AF3AC1" w:rsidRPr="00AF3AC1" w:rsidRDefault="00AF3AC1" w:rsidP="007E1DAD">
                          <w:pPr>
                            <w:spacing w:after="0"/>
                            <w:rPr>
                              <w:rFonts w:ascii="Verdana" w:hAnsi="Verdana" w:cs="Times New Roman"/>
                            </w:rPr>
                          </w:pPr>
                          <w:r>
                            <w:rPr>
                              <w:rFonts w:ascii="Verdana" w:hAnsi="Verdana" w:cs="Times New Roman"/>
                              <w:sz w:val="20"/>
                              <w:szCs w:val="20"/>
                            </w:rPr>
                            <w:t xml:space="preserve">Patient </w:t>
                          </w:r>
                          <w:proofErr w:type="gramStart"/>
                          <w:r>
                            <w:rPr>
                              <w:rFonts w:ascii="Verdana" w:hAnsi="Verdana" w:cs="Times New Roman"/>
                              <w:sz w:val="20"/>
                              <w:szCs w:val="20"/>
                            </w:rPr>
                            <w:t>Name:</w:t>
                          </w:r>
                          <w:r w:rsidRPr="00AF3AC1">
                            <w:rPr>
                              <w:rFonts w:ascii="Verdana" w:hAnsi="Verdana" w:cs="Times New Roman"/>
                              <w:sz w:val="20"/>
                              <w:szCs w:val="20"/>
                            </w:rPr>
                            <w:t>_</w:t>
                          </w:r>
                          <w:proofErr w:type="gramEnd"/>
                          <w:r w:rsidRPr="00AF3AC1">
                            <w:rPr>
                              <w:rFonts w:ascii="Verdana" w:hAnsi="Verdana" w:cs="Times New Roman"/>
                              <w:sz w:val="20"/>
                              <w:szCs w:val="20"/>
                            </w:rPr>
                            <w:t>______________</w:t>
                          </w:r>
                          <w:r>
                            <w:rPr>
                              <w:rFonts w:ascii="Verdana" w:hAnsi="Verdana" w:cs="Times New Roman"/>
                            </w:rPr>
                            <w:t>________</w:t>
                          </w:r>
                        </w:p>
                        <w:p w:rsidR="00AF3AC1" w:rsidRDefault="00AF3AC1" w:rsidP="00AF3A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4F3E6" id="_x0000_s1033" type="#_x0000_t202" style="position:absolute;left:0;text-align:left;margin-left:-4.5pt;margin-top:-120.75pt;width:240pt;height:57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" strokecolor="#bfbfbf">
              <v:textbox>
                <w:txbxContent>
                  <w:p w:rsidR="00AF3AC1" w:rsidRDefault="00AF3AC1" w:rsidP="00AF3AC1">
                    <w:pPr>
                      <w:jc w:val="center"/>
                      <w:rPr>
                        <w:rFonts w:ascii="Times New Roman" w:hAnsi="Times New Roman" w:cs="Times New Roman"/>
                        <w:sz w:val="20"/>
                        <w:szCs w:val="20"/>
                      </w:rPr>
                    </w:pPr>
                  </w:p>
                  <w:p w:rsidR="00AF3AC1" w:rsidRPr="003A29EA" w:rsidRDefault="00AF3AC1" w:rsidP="007E1DAD">
                    <w:pPr>
                      <w:spacing w:after="0"/>
                      <w:jc w:val="center"/>
                      <w:rPr>
                        <w:rFonts w:ascii="Times New Roman" w:hAnsi="Times New Roman" w:cs="Times New Roman"/>
                        <w:color w:val="A6A6A6" w:themeColor="background1" w:themeShade="A6"/>
                        <w:sz w:val="20"/>
                        <w:szCs w:val="20"/>
                      </w:rPr>
                    </w:pPr>
                    <w:r w:rsidRPr="003A29EA">
                      <w:rPr>
                        <w:rFonts w:ascii="Times New Roman" w:hAnsi="Times New Roman" w:cs="Times New Roman"/>
                        <w:color w:val="A6A6A6" w:themeColor="background1" w:themeShade="A6"/>
                        <w:sz w:val="20"/>
                        <w:szCs w:val="20"/>
                      </w:rPr>
                      <w:t>(place patient label here)</w:t>
                    </w:r>
                  </w:p>
                  <w:p w:rsidR="00AF3AC1" w:rsidRPr="00AF3AC1" w:rsidRDefault="00AF3AC1" w:rsidP="007E1DAD">
                    <w:pPr>
                      <w:spacing w:after="0"/>
                      <w:rPr>
                        <w:rFonts w:ascii="Verdana" w:hAnsi="Verdana" w:cs="Times New Roman"/>
                      </w:rPr>
                    </w:pPr>
                    <w:r>
                      <w:rPr>
                        <w:rFonts w:ascii="Verdana" w:hAnsi="Verdana" w:cs="Times New Roman"/>
                        <w:sz w:val="20"/>
                        <w:szCs w:val="20"/>
                      </w:rPr>
                      <w:t xml:space="preserve">Patient </w:t>
                    </w:r>
                    <w:proofErr w:type="gramStart"/>
                    <w:r>
                      <w:rPr>
                        <w:rFonts w:ascii="Verdana" w:hAnsi="Verdana" w:cs="Times New Roman"/>
                        <w:sz w:val="20"/>
                        <w:szCs w:val="20"/>
                      </w:rPr>
                      <w:t>Name:</w:t>
                    </w:r>
                    <w:r w:rsidRPr="00AF3AC1">
                      <w:rPr>
                        <w:rFonts w:ascii="Verdana" w:hAnsi="Verdana" w:cs="Times New Roman"/>
                        <w:sz w:val="20"/>
                        <w:szCs w:val="20"/>
                      </w:rPr>
                      <w:t>_</w:t>
                    </w:r>
                    <w:proofErr w:type="gramEnd"/>
                    <w:r w:rsidRPr="00AF3AC1">
                      <w:rPr>
                        <w:rFonts w:ascii="Verdana" w:hAnsi="Verdana" w:cs="Times New Roman"/>
                        <w:sz w:val="20"/>
                        <w:szCs w:val="20"/>
                      </w:rPr>
                      <w:t>______________</w:t>
                    </w:r>
                    <w:r>
                      <w:rPr>
                        <w:rFonts w:ascii="Verdana" w:hAnsi="Verdana" w:cs="Times New Roman"/>
                      </w:rPr>
                      <w:t>________</w:t>
                    </w:r>
                  </w:p>
                  <w:p w:rsidR="00AF3AC1" w:rsidRDefault="00AF3AC1" w:rsidP="00AF3AC1"/>
                </w:txbxContent>
              </v:textbox>
              <w10:wrap anchorx="margin"/>
            </v:shape>
          </w:pict>
        </mc:Fallback>
      </mc:AlternateContent>
    </w:r>
    <w:r w:rsidRPr="00196D97">
      <w:rPr>
        <w:rFonts w:ascii="Times New Roman" w:hAnsi="Times New Roman" w:cs="Times New Roman"/>
        <w:b/>
        <w:noProof/>
        <w:sz w:val="20"/>
        <w:szCs w:val="20"/>
      </w:rPr>
      <mc:AlternateContent>
        <mc:Choice Requires="wps">
          <w:drawing>
            <wp:anchor distT="0" distB="0" distL="114300" distR="114300" simplePos="0" relativeHeight="251659264" behindDoc="0" locked="0" layoutInCell="1" allowOverlap="1" wp14:anchorId="7E1E04D2" wp14:editId="60ABEF0A">
              <wp:simplePos x="0" y="0"/>
              <wp:positionH relativeFrom="column">
                <wp:posOffset>-123825</wp:posOffset>
              </wp:positionH>
              <wp:positionV relativeFrom="paragraph">
                <wp:posOffset>-695325</wp:posOffset>
              </wp:positionV>
              <wp:extent cx="4962525" cy="4667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4667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7E1DAD" w:rsidRPr="00C17A04" w:rsidRDefault="007E1DAD" w:rsidP="007E1DAD">
                          <w:pPr>
                            <w:spacing w:after="0"/>
                            <w:rPr>
                              <w:rFonts w:ascii="Verdana" w:hAnsi="Verdana"/>
                              <w:b/>
                              <w:sz w:val="10"/>
                            </w:rPr>
                          </w:pPr>
                          <w:r w:rsidRPr="00C17A04">
                            <w:rPr>
                              <w:rFonts w:ascii="Verdana" w:hAnsi="Verdana"/>
                              <w:b/>
                              <w:sz w:val="10"/>
                            </w:rPr>
                            <w:t>Order Set Directions:</w:t>
                          </w:r>
                        </w:p>
                        <w:p w:rsidR="007E1DAD" w:rsidRPr="00C17A04" w:rsidRDefault="007E1DAD" w:rsidP="007E1DAD">
                          <w:pPr>
                            <w:pStyle w:val="ListParagraph"/>
                            <w:numPr>
                              <w:ilvl w:val="0"/>
                              <w:numId w:val="1"/>
                            </w:numPr>
                            <w:tabs>
                              <w:tab w:val="left" w:pos="5040"/>
                            </w:tabs>
                            <w:spacing w:after="0"/>
                            <w:rPr>
                              <w:rFonts w:ascii="Verdana" w:eastAsia="Calibri" w:hAnsi="Verdana" w:cs="Verdana"/>
                              <w:b/>
                              <w:bCs/>
                              <w:sz w:val="10"/>
                              <w:szCs w:val="16"/>
                            </w:rPr>
                          </w:pPr>
                          <w:r w:rsidRPr="00C17A04">
                            <w:rPr>
                              <w:rFonts w:ascii="Verdana" w:eastAsia="Calibri" w:hAnsi="Verdana" w:cs="Verdana"/>
                              <w:b/>
                              <w:bCs/>
                              <w:sz w:val="10"/>
                              <w:szCs w:val="16"/>
                            </w:rPr>
                            <w:t xml:space="preserve">(√)- Check orders to activate; Orders with pre-checked box </w:t>
                          </w:r>
                          <w:r w:rsidRPr="00C17A04">
                            <w:rPr>
                              <w:rFonts w:ascii="Wingdings" w:hAnsi="Wingdings" w:cs="Wingdings"/>
                              <w:sz w:val="10"/>
                              <w:szCs w:val="16"/>
                            </w:rPr>
                            <w:t></w:t>
                          </w:r>
                          <w:r w:rsidRPr="00C17A04">
                            <w:rPr>
                              <w:rFonts w:ascii="Verdana" w:eastAsia="Calibri" w:hAnsi="Verdana" w:cs="Verdana"/>
                              <w:b/>
                              <w:bCs/>
                              <w:sz w:val="10"/>
                              <w:szCs w:val="16"/>
                            </w:rPr>
                            <w:t xml:space="preserve"> will be followed unless lined out.</w:t>
                          </w:r>
                        </w:p>
                        <w:p w:rsidR="007E1DAD" w:rsidRPr="00C17A04" w:rsidRDefault="007E1DAD" w:rsidP="007E1DAD">
                          <w:pPr>
                            <w:pStyle w:val="ListParagraph"/>
                            <w:numPr>
                              <w:ilvl w:val="0"/>
                              <w:numId w:val="1"/>
                            </w:numPr>
                            <w:spacing w:after="0"/>
                            <w:rPr>
                              <w:rFonts w:ascii="Verdana" w:eastAsia="Calibri" w:hAnsi="Verdana" w:cs="Verdana"/>
                              <w:b/>
                              <w:bCs/>
                              <w:sz w:val="10"/>
                              <w:szCs w:val="16"/>
                            </w:rPr>
                          </w:pPr>
                          <w:r w:rsidRPr="00C17A04">
                            <w:rPr>
                              <w:rFonts w:ascii="Verdana" w:eastAsia="Calibri" w:hAnsi="Verdana" w:cs="Verdana"/>
                              <w:b/>
                              <w:bCs/>
                              <w:sz w:val="10"/>
                              <w:szCs w:val="16"/>
                            </w:rPr>
                            <w:t xml:space="preserve">Initial each place in the pre-printed order set where changes such </w:t>
                          </w:r>
                          <w:r w:rsidR="00F90E34">
                            <w:rPr>
                              <w:rFonts w:ascii="Verdana" w:eastAsia="Calibri" w:hAnsi="Verdana" w:cs="Verdana"/>
                              <w:b/>
                              <w:bCs/>
                              <w:sz w:val="10"/>
                              <w:szCs w:val="16"/>
                            </w:rPr>
                            <w:t>as additions, deletions or line</w:t>
                          </w:r>
                          <w:r w:rsidRPr="00C17A04">
                            <w:rPr>
                              <w:rFonts w:ascii="Verdana" w:eastAsia="Calibri" w:hAnsi="Verdana" w:cs="Verdana"/>
                              <w:b/>
                              <w:bCs/>
                              <w:sz w:val="10"/>
                              <w:szCs w:val="16"/>
                            </w:rPr>
                            <w:t xml:space="preserve"> outs have been made</w:t>
                          </w:r>
                        </w:p>
                        <w:p w:rsidR="007E1DAD" w:rsidRPr="00C17A04" w:rsidRDefault="005F789B" w:rsidP="007E1DAD">
                          <w:pPr>
                            <w:pStyle w:val="ListParagraph"/>
                            <w:numPr>
                              <w:ilvl w:val="0"/>
                              <w:numId w:val="1"/>
                            </w:numPr>
                            <w:spacing w:after="0"/>
                            <w:rPr>
                              <w:sz w:val="10"/>
                              <w:szCs w:val="16"/>
                            </w:rPr>
                          </w:pPr>
                          <w:r>
                            <w:rPr>
                              <w:rFonts w:ascii="Verdana" w:eastAsia="Calibri" w:hAnsi="Verdana" w:cs="Verdana"/>
                              <w:b/>
                              <w:bCs/>
                              <w:sz w:val="10"/>
                              <w:szCs w:val="16"/>
                            </w:rPr>
                            <w:t xml:space="preserve">Initial each page and </w:t>
                          </w:r>
                          <w:r w:rsidR="00490EC7">
                            <w:rPr>
                              <w:rFonts w:ascii="Verdana" w:eastAsia="Calibri" w:hAnsi="Verdana" w:cs="Verdana"/>
                              <w:b/>
                              <w:bCs/>
                              <w:sz w:val="10"/>
                              <w:szCs w:val="16"/>
                            </w:rPr>
                            <w:t>Sign/Date/Time</w:t>
                          </w:r>
                          <w:r>
                            <w:rPr>
                              <w:rFonts w:ascii="Verdana" w:eastAsia="Calibri" w:hAnsi="Verdana" w:cs="Verdana"/>
                              <w:b/>
                              <w:bCs/>
                              <w:sz w:val="10"/>
                              <w:szCs w:val="16"/>
                            </w:rPr>
                            <w:t xml:space="preserve"> last</w:t>
                          </w:r>
                          <w:r w:rsidR="007E1DAD" w:rsidRPr="00C17A04">
                            <w:rPr>
                              <w:rFonts w:ascii="Verdana" w:eastAsia="Calibri" w:hAnsi="Verdana" w:cs="Verdana"/>
                              <w:b/>
                              <w:bCs/>
                              <w:sz w:val="10"/>
                              <w:szCs w:val="16"/>
                            </w:rPr>
                            <w:t xml:space="preserve">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E04D2" id="Text Box 1" o:spid="_x0000_s1034" type="#_x0000_t202" style="position:absolute;left:0;text-align:left;margin-left:-9.75pt;margin-top:-54.75pt;width:390.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" fillcolor="window" strokecolor="windowText" strokeweight=".25pt">
              <v:textbox>
                <w:txbxContent>
                  <w:p w:rsidR="007E1DAD" w:rsidRPr="00C17A04" w:rsidRDefault="007E1DAD" w:rsidP="007E1DAD">
                    <w:pPr>
                      <w:spacing w:after="0"/>
                      <w:rPr>
                        <w:rFonts w:ascii="Verdana" w:hAnsi="Verdana"/>
                        <w:b/>
                        <w:sz w:val="10"/>
                      </w:rPr>
                    </w:pPr>
                    <w:r w:rsidRPr="00C17A04">
                      <w:rPr>
                        <w:rFonts w:ascii="Verdana" w:hAnsi="Verdana"/>
                        <w:b/>
                        <w:sz w:val="10"/>
                      </w:rPr>
                      <w:t>Order Set Directions:</w:t>
                    </w:r>
                  </w:p>
                  <w:p w:rsidR="007E1DAD" w:rsidRPr="00C17A04" w:rsidRDefault="007E1DAD" w:rsidP="007E1DAD">
                    <w:pPr>
                      <w:pStyle w:val="ListParagraph"/>
                      <w:numPr>
                        <w:ilvl w:val="0"/>
                        <w:numId w:val="1"/>
                      </w:numPr>
                      <w:tabs>
                        <w:tab w:val="left" w:pos="5040"/>
                      </w:tabs>
                      <w:spacing w:after="0"/>
                      <w:rPr>
                        <w:rFonts w:ascii="Verdana" w:eastAsia="Calibri" w:hAnsi="Verdana" w:cs="Verdana"/>
                        <w:b/>
                        <w:bCs/>
                        <w:sz w:val="10"/>
                        <w:szCs w:val="16"/>
                      </w:rPr>
                    </w:pPr>
                    <w:r w:rsidRPr="00C17A04">
                      <w:rPr>
                        <w:rFonts w:ascii="Verdana" w:eastAsia="Calibri" w:hAnsi="Verdana" w:cs="Verdana"/>
                        <w:b/>
                        <w:bCs/>
                        <w:sz w:val="10"/>
                        <w:szCs w:val="16"/>
                      </w:rPr>
                      <w:t xml:space="preserve">(√)- Check orders to activate; Orders with pre-checked box </w:t>
                    </w:r>
                    <w:r w:rsidRPr="00C17A04">
                      <w:rPr>
                        <w:rFonts w:ascii="Wingdings" w:hAnsi="Wingdings" w:cs="Wingdings"/>
                        <w:sz w:val="10"/>
                        <w:szCs w:val="16"/>
                      </w:rPr>
                      <w:t></w:t>
                    </w:r>
                    <w:r w:rsidRPr="00C17A04">
                      <w:rPr>
                        <w:rFonts w:ascii="Verdana" w:eastAsia="Calibri" w:hAnsi="Verdana" w:cs="Verdana"/>
                        <w:b/>
                        <w:bCs/>
                        <w:sz w:val="10"/>
                        <w:szCs w:val="16"/>
                      </w:rPr>
                      <w:t xml:space="preserve"> will be followed unless lined out.</w:t>
                    </w:r>
                  </w:p>
                  <w:p w:rsidR="007E1DAD" w:rsidRPr="00C17A04" w:rsidRDefault="007E1DAD" w:rsidP="007E1DAD">
                    <w:pPr>
                      <w:pStyle w:val="ListParagraph"/>
                      <w:numPr>
                        <w:ilvl w:val="0"/>
                        <w:numId w:val="1"/>
                      </w:numPr>
                      <w:spacing w:after="0"/>
                      <w:rPr>
                        <w:rFonts w:ascii="Verdana" w:eastAsia="Calibri" w:hAnsi="Verdana" w:cs="Verdana"/>
                        <w:b/>
                        <w:bCs/>
                        <w:sz w:val="10"/>
                        <w:szCs w:val="16"/>
                      </w:rPr>
                    </w:pPr>
                    <w:r w:rsidRPr="00C17A04">
                      <w:rPr>
                        <w:rFonts w:ascii="Verdana" w:eastAsia="Calibri" w:hAnsi="Verdana" w:cs="Verdana"/>
                        <w:b/>
                        <w:bCs/>
                        <w:sz w:val="10"/>
                        <w:szCs w:val="16"/>
                      </w:rPr>
                      <w:t xml:space="preserve">Initial each place in the pre-printed order set where changes such </w:t>
                    </w:r>
                    <w:r w:rsidR="00F90E34">
                      <w:rPr>
                        <w:rFonts w:ascii="Verdana" w:eastAsia="Calibri" w:hAnsi="Verdana" w:cs="Verdana"/>
                        <w:b/>
                        <w:bCs/>
                        <w:sz w:val="10"/>
                        <w:szCs w:val="16"/>
                      </w:rPr>
                      <w:t>as additions, deletions or line</w:t>
                    </w:r>
                    <w:r w:rsidRPr="00C17A04">
                      <w:rPr>
                        <w:rFonts w:ascii="Verdana" w:eastAsia="Calibri" w:hAnsi="Verdana" w:cs="Verdana"/>
                        <w:b/>
                        <w:bCs/>
                        <w:sz w:val="10"/>
                        <w:szCs w:val="16"/>
                      </w:rPr>
                      <w:t xml:space="preserve"> outs have been made</w:t>
                    </w:r>
                  </w:p>
                  <w:p w:rsidR="007E1DAD" w:rsidRPr="00C17A04" w:rsidRDefault="005F789B" w:rsidP="007E1DAD">
                    <w:pPr>
                      <w:pStyle w:val="ListParagraph"/>
                      <w:numPr>
                        <w:ilvl w:val="0"/>
                        <w:numId w:val="1"/>
                      </w:numPr>
                      <w:spacing w:after="0"/>
                      <w:rPr>
                        <w:sz w:val="10"/>
                        <w:szCs w:val="16"/>
                      </w:rPr>
                    </w:pPr>
                    <w:r>
                      <w:rPr>
                        <w:rFonts w:ascii="Verdana" w:eastAsia="Calibri" w:hAnsi="Verdana" w:cs="Verdana"/>
                        <w:b/>
                        <w:bCs/>
                        <w:sz w:val="10"/>
                        <w:szCs w:val="16"/>
                      </w:rPr>
                      <w:t xml:space="preserve">Initial each page and </w:t>
                    </w:r>
                    <w:r w:rsidR="00490EC7">
                      <w:rPr>
                        <w:rFonts w:ascii="Verdana" w:eastAsia="Calibri" w:hAnsi="Verdana" w:cs="Verdana"/>
                        <w:b/>
                        <w:bCs/>
                        <w:sz w:val="10"/>
                        <w:szCs w:val="16"/>
                      </w:rPr>
                      <w:t>Sign/Date/Time</w:t>
                    </w:r>
                    <w:r>
                      <w:rPr>
                        <w:rFonts w:ascii="Verdana" w:eastAsia="Calibri" w:hAnsi="Verdana" w:cs="Verdana"/>
                        <w:b/>
                        <w:bCs/>
                        <w:sz w:val="10"/>
                        <w:szCs w:val="16"/>
                      </w:rPr>
                      <w:t xml:space="preserve"> last</w:t>
                    </w:r>
                    <w:r w:rsidR="007E1DAD" w:rsidRPr="00C17A04">
                      <w:rPr>
                        <w:rFonts w:ascii="Verdana" w:eastAsia="Calibri" w:hAnsi="Verdana" w:cs="Verdana"/>
                        <w:b/>
                        <w:bCs/>
                        <w:sz w:val="10"/>
                        <w:szCs w:val="16"/>
                      </w:rPr>
                      <w:t xml:space="preserve"> page</w:t>
                    </w:r>
                  </w:p>
                </w:txbxContent>
              </v:textbox>
            </v:shape>
          </w:pict>
        </mc:Fallback>
      </mc:AlternateContent>
    </w:r>
    <w:r w:rsidRPr="004E06EA">
      <w:rPr>
        <w:rFonts w:ascii="Verdana" w:hAnsi="Verdana" w:cs="Times New Roman"/>
        <w:b/>
        <w:noProof/>
        <w:sz w:val="20"/>
        <w:szCs w:val="20"/>
      </w:rPr>
      <mc:AlternateContent>
        <mc:Choice Requires="wps">
          <w:drawing>
            <wp:anchor distT="0" distB="0" distL="114300" distR="114300" simplePos="0" relativeHeight="251674624" behindDoc="0" locked="0" layoutInCell="1" allowOverlap="1" wp14:anchorId="3EFE2B20" wp14:editId="37C931F5">
              <wp:simplePos x="0" y="0"/>
              <wp:positionH relativeFrom="column">
                <wp:posOffset>-219075</wp:posOffset>
              </wp:positionH>
              <wp:positionV relativeFrom="paragraph">
                <wp:posOffset>-205105</wp:posOffset>
              </wp:positionV>
              <wp:extent cx="7105650" cy="48577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485775"/>
                      </a:xfrm>
                      <a:prstGeom prst="rect">
                        <a:avLst/>
                      </a:prstGeom>
                      <a:solidFill>
                        <a:srgbClr val="FFFFFF"/>
                      </a:solidFill>
                      <a:ln w="9525">
                        <a:noFill/>
                        <a:miter lim="800000"/>
                        <a:headEnd/>
                        <a:tailEnd/>
                      </a:ln>
                    </wps:spPr>
                    <wps:txbx>
                      <w:txbxContent>
                        <w:p w:rsidR="00D5213D" w:rsidRDefault="004E06EA" w:rsidP="00B12E1C">
                          <w:pPr>
                            <w:spacing w:line="240" w:lineRule="auto"/>
                            <w:rPr>
                              <w:rFonts w:ascii="Verdana" w:hAnsi="Verdana" w:cs="Times New Roman"/>
                              <w:sz w:val="16"/>
                              <w:szCs w:val="20"/>
                            </w:rPr>
                          </w:pPr>
                          <w:r w:rsidRPr="00D5213D">
                            <w:rPr>
                              <w:rFonts w:ascii="Verdana" w:hAnsi="Verdana" w:cs="Times New Roman"/>
                              <w:sz w:val="16"/>
                              <w:szCs w:val="20"/>
                            </w:rPr>
                            <w:t>Diagnosis: ___________</w:t>
                          </w:r>
                          <w:r w:rsidR="00D5213D">
                            <w:rPr>
                              <w:rFonts w:ascii="Verdana" w:hAnsi="Verdana" w:cs="Times New Roman"/>
                              <w:sz w:val="16"/>
                              <w:szCs w:val="20"/>
                            </w:rPr>
                            <w:t>_____________________________________________________________________________________</w:t>
                          </w:r>
                        </w:p>
                        <w:p w:rsidR="004E06EA" w:rsidRPr="00D5213D" w:rsidRDefault="00D5213D" w:rsidP="00B12E1C">
                          <w:pPr>
                            <w:spacing w:line="240" w:lineRule="auto"/>
                            <w:rPr>
                              <w:rFonts w:ascii="Verdana" w:hAnsi="Verdana" w:cs="Times New Roman"/>
                              <w:sz w:val="16"/>
                              <w:szCs w:val="20"/>
                            </w:rPr>
                          </w:pPr>
                          <w:r>
                            <w:rPr>
                              <w:rFonts w:ascii="Verdana" w:hAnsi="Verdana" w:cs="Times New Roman"/>
                              <w:sz w:val="16"/>
                              <w:szCs w:val="20"/>
                            </w:rPr>
                            <w:t xml:space="preserve">Allergies with </w:t>
                          </w:r>
                          <w:r w:rsidR="00B12E1C" w:rsidRPr="00D5213D">
                            <w:rPr>
                              <w:rFonts w:ascii="Verdana" w:hAnsi="Verdana" w:cs="Times New Roman"/>
                              <w:sz w:val="16"/>
                              <w:szCs w:val="20"/>
                            </w:rPr>
                            <w:t xml:space="preserve">reaction </w:t>
                          </w:r>
                          <w:proofErr w:type="gramStart"/>
                          <w:r w:rsidR="00B12E1C" w:rsidRPr="00D5213D">
                            <w:rPr>
                              <w:rFonts w:ascii="Verdana" w:hAnsi="Verdana" w:cs="Times New Roman"/>
                              <w:sz w:val="16"/>
                              <w:szCs w:val="20"/>
                            </w:rPr>
                            <w:t>type:</w:t>
                          </w:r>
                          <w:r w:rsidR="004E06EA" w:rsidRPr="00D5213D">
                            <w:rPr>
                              <w:rFonts w:ascii="Verdana" w:hAnsi="Verdana" w:cs="Times New Roman"/>
                              <w:sz w:val="16"/>
                              <w:szCs w:val="20"/>
                            </w:rPr>
                            <w:t>_</w:t>
                          </w:r>
                          <w:proofErr w:type="gramEnd"/>
                          <w:r w:rsidR="004E06EA" w:rsidRPr="00D5213D">
                            <w:rPr>
                              <w:rFonts w:ascii="Verdana" w:hAnsi="Verdana" w:cs="Times New Roman"/>
                              <w:sz w:val="16"/>
                              <w:szCs w:val="20"/>
                            </w:rPr>
                            <w:t>_____________________________________________</w:t>
                          </w:r>
                          <w:r>
                            <w:rPr>
                              <w:rFonts w:ascii="Verdana" w:hAnsi="Verdana" w:cs="Times New Roman"/>
                              <w:sz w:val="16"/>
                              <w:szCs w:val="20"/>
                            </w:rPr>
                            <w:t>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E2B20" id="_x0000_s1035" type="#_x0000_t202" style="position:absolute;left:0;text-align:left;margin-left:-17.25pt;margin-top:-16.15pt;width:559.5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" stroked="f">
              <v:textbox>
                <w:txbxContent>
                  <w:p w:rsidR="00D5213D" w:rsidRDefault="004E06EA" w:rsidP="00B12E1C">
                    <w:pPr>
                      <w:spacing w:line="240" w:lineRule="auto"/>
                      <w:rPr>
                        <w:rFonts w:ascii="Verdana" w:hAnsi="Verdana" w:cs="Times New Roman"/>
                        <w:sz w:val="16"/>
                        <w:szCs w:val="20"/>
                      </w:rPr>
                    </w:pPr>
                    <w:r w:rsidRPr="00D5213D">
                      <w:rPr>
                        <w:rFonts w:ascii="Verdana" w:hAnsi="Verdana" w:cs="Times New Roman"/>
                        <w:sz w:val="16"/>
                        <w:szCs w:val="20"/>
                      </w:rPr>
                      <w:t>Diagnosis: ___________</w:t>
                    </w:r>
                    <w:r w:rsidR="00D5213D">
                      <w:rPr>
                        <w:rFonts w:ascii="Verdana" w:hAnsi="Verdana" w:cs="Times New Roman"/>
                        <w:sz w:val="16"/>
                        <w:szCs w:val="20"/>
                      </w:rPr>
                      <w:t>_____________________________________________________________________________________</w:t>
                    </w:r>
                  </w:p>
                  <w:p w:rsidR="004E06EA" w:rsidRPr="00D5213D" w:rsidRDefault="00D5213D" w:rsidP="00B12E1C">
                    <w:pPr>
                      <w:spacing w:line="240" w:lineRule="auto"/>
                      <w:rPr>
                        <w:rFonts w:ascii="Verdana" w:hAnsi="Verdana" w:cs="Times New Roman"/>
                        <w:sz w:val="16"/>
                        <w:szCs w:val="20"/>
                      </w:rPr>
                    </w:pPr>
                    <w:r>
                      <w:rPr>
                        <w:rFonts w:ascii="Verdana" w:hAnsi="Verdana" w:cs="Times New Roman"/>
                        <w:sz w:val="16"/>
                        <w:szCs w:val="20"/>
                      </w:rPr>
                      <w:t xml:space="preserve">Allergies with </w:t>
                    </w:r>
                    <w:r w:rsidR="00B12E1C" w:rsidRPr="00D5213D">
                      <w:rPr>
                        <w:rFonts w:ascii="Verdana" w:hAnsi="Verdana" w:cs="Times New Roman"/>
                        <w:sz w:val="16"/>
                        <w:szCs w:val="20"/>
                      </w:rPr>
                      <w:t xml:space="preserve">reaction </w:t>
                    </w:r>
                    <w:proofErr w:type="gramStart"/>
                    <w:r w:rsidR="00B12E1C" w:rsidRPr="00D5213D">
                      <w:rPr>
                        <w:rFonts w:ascii="Verdana" w:hAnsi="Verdana" w:cs="Times New Roman"/>
                        <w:sz w:val="16"/>
                        <w:szCs w:val="20"/>
                      </w:rPr>
                      <w:t>type:</w:t>
                    </w:r>
                    <w:r w:rsidR="004E06EA" w:rsidRPr="00D5213D">
                      <w:rPr>
                        <w:rFonts w:ascii="Verdana" w:hAnsi="Verdana" w:cs="Times New Roman"/>
                        <w:sz w:val="16"/>
                        <w:szCs w:val="20"/>
                      </w:rPr>
                      <w:t>_</w:t>
                    </w:r>
                    <w:proofErr w:type="gramEnd"/>
                    <w:r w:rsidR="004E06EA" w:rsidRPr="00D5213D">
                      <w:rPr>
                        <w:rFonts w:ascii="Verdana" w:hAnsi="Verdana" w:cs="Times New Roman"/>
                        <w:sz w:val="16"/>
                        <w:szCs w:val="20"/>
                      </w:rPr>
                      <w:t>_____________________________________________</w:t>
                    </w:r>
                    <w:r>
                      <w:rPr>
                        <w:rFonts w:ascii="Verdana" w:hAnsi="Verdana" w:cs="Times New Roman"/>
                        <w:sz w:val="16"/>
                        <w:szCs w:val="20"/>
                      </w:rPr>
                      <w:t>_____________________________________</w:t>
                    </w:r>
                  </w:p>
                </w:txbxContent>
              </v:textbox>
            </v:shape>
          </w:pict>
        </mc:Fallback>
      </mc:AlternateContent>
    </w:r>
    <w:r w:rsidR="00AF3AC1" w:rsidRPr="00AF3AC1">
      <w:rPr>
        <w:rFonts w:ascii="Verdana" w:hAnsi="Verdana" w:cs="Times New Roman"/>
        <w:b/>
        <w:noProof/>
        <w:sz w:val="20"/>
        <w:szCs w:val="20"/>
      </w:rPr>
      <w:t xml:space="preserve"> </w:t>
    </w:r>
  </w:p>
  <w:p w:rsidR="00AF3AC1" w:rsidRPr="00AF3AC1" w:rsidRDefault="00AF3AC1" w:rsidP="00AF3AC1">
    <w:pPr>
      <w:pStyle w:val="Header"/>
      <w:jc w:val="right"/>
      <w:rPr>
        <w:rFonts w:ascii="Verdana" w:hAnsi="Verdana"/>
        <w:b/>
      </w:rPr>
    </w:pPr>
    <w:r>
      <w:rPr>
        <w:rFonts w:ascii="Verdana" w:hAnsi="Verdana"/>
        <w:b/>
        <w:noProof/>
      </w:rPr>
      <mc:AlternateContent>
        <mc:Choice Requires="wps">
          <w:drawing>
            <wp:anchor distT="0" distB="0" distL="114300" distR="114300" simplePos="0" relativeHeight="251653120" behindDoc="0" locked="0" layoutInCell="1" allowOverlap="1" wp14:anchorId="3C8E5AD9" wp14:editId="3C3FFE50">
              <wp:simplePos x="0" y="0"/>
              <wp:positionH relativeFrom="column">
                <wp:posOffset>-514350</wp:posOffset>
              </wp:positionH>
              <wp:positionV relativeFrom="paragraph">
                <wp:posOffset>121921</wp:posOffset>
              </wp:positionV>
              <wp:extent cx="7772400" cy="9524"/>
              <wp:effectExtent l="38100" t="38100" r="57150" b="86360"/>
              <wp:wrapNone/>
              <wp:docPr id="10" name="Straight Connector 10"/>
              <wp:cNvGraphicFramePr/>
              <a:graphic xmlns:a="http://schemas.openxmlformats.org/drawingml/2006/main">
                <a:graphicData uri="http://schemas.microsoft.com/office/word/2010/wordprocessingShape">
                  <wps:wsp>
                    <wps:cNvCnPr/>
                    <wps:spPr>
                      <a:xfrm flipH="1" flipV="1">
                        <a:off x="0" y="0"/>
                        <a:ext cx="7772400" cy="9524"/>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A9B5A00" id="Straight Connector 10" o:spid="_x0000_s1026" style="position:absolute;flip:x y;z-index:251653120;visibility:visible;mso-wrap-style:square;mso-wrap-distance-left:9pt;mso-wrap-distance-top:0;mso-wrap-distance-right:9pt;mso-wrap-distance-bottom:0;mso-position-horizontal:absolute;mso-position-horizontal-relative:text;mso-position-vertical:absolute;mso-position-vertical-relative:text" from="-40.5pt,9.6pt" to="57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" strokecolor="black [320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4639B"/>
    <w:multiLevelType w:val="hybridMultilevel"/>
    <w:tmpl w:val="D61A2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96E8A"/>
    <w:multiLevelType w:val="hybridMultilevel"/>
    <w:tmpl w:val="D1A8D386"/>
    <w:lvl w:ilvl="0" w:tplc="0409000B">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 w15:restartNumberingAfterBreak="0">
    <w:nsid w:val="5EAE7FB2"/>
    <w:multiLevelType w:val="hybridMultilevel"/>
    <w:tmpl w:val="29A04552"/>
    <w:lvl w:ilvl="0" w:tplc="0409000B">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09"/>
    <w:rsid w:val="00047B7B"/>
    <w:rsid w:val="000F4362"/>
    <w:rsid w:val="001054F1"/>
    <w:rsid w:val="00121AA0"/>
    <w:rsid w:val="00135494"/>
    <w:rsid w:val="001E141A"/>
    <w:rsid w:val="001F0C14"/>
    <w:rsid w:val="00207E41"/>
    <w:rsid w:val="0022753B"/>
    <w:rsid w:val="00270AAF"/>
    <w:rsid w:val="002A6043"/>
    <w:rsid w:val="002F61E0"/>
    <w:rsid w:val="003120DC"/>
    <w:rsid w:val="00314B54"/>
    <w:rsid w:val="003173FC"/>
    <w:rsid w:val="00337647"/>
    <w:rsid w:val="00345120"/>
    <w:rsid w:val="0037463F"/>
    <w:rsid w:val="003A29EA"/>
    <w:rsid w:val="003D55EC"/>
    <w:rsid w:val="00486345"/>
    <w:rsid w:val="00490EC7"/>
    <w:rsid w:val="004E06EA"/>
    <w:rsid w:val="00525A28"/>
    <w:rsid w:val="005F789B"/>
    <w:rsid w:val="006770E3"/>
    <w:rsid w:val="006920E3"/>
    <w:rsid w:val="006B0DD0"/>
    <w:rsid w:val="006D38C6"/>
    <w:rsid w:val="006D7ECC"/>
    <w:rsid w:val="00700D40"/>
    <w:rsid w:val="007070B6"/>
    <w:rsid w:val="0071360A"/>
    <w:rsid w:val="00756ED0"/>
    <w:rsid w:val="0077116D"/>
    <w:rsid w:val="007A1A4C"/>
    <w:rsid w:val="007C379F"/>
    <w:rsid w:val="007D2ED2"/>
    <w:rsid w:val="007E1DAD"/>
    <w:rsid w:val="007F1494"/>
    <w:rsid w:val="0080149B"/>
    <w:rsid w:val="00825789"/>
    <w:rsid w:val="008D7B04"/>
    <w:rsid w:val="009064E1"/>
    <w:rsid w:val="00917D0A"/>
    <w:rsid w:val="00935034"/>
    <w:rsid w:val="0094716B"/>
    <w:rsid w:val="009579E7"/>
    <w:rsid w:val="009B274C"/>
    <w:rsid w:val="00A63CB0"/>
    <w:rsid w:val="00AC34E0"/>
    <w:rsid w:val="00AF3AC1"/>
    <w:rsid w:val="00B12E1C"/>
    <w:rsid w:val="00B26C63"/>
    <w:rsid w:val="00B5037C"/>
    <w:rsid w:val="00B62742"/>
    <w:rsid w:val="00BA7B09"/>
    <w:rsid w:val="00BB38B2"/>
    <w:rsid w:val="00BB76B5"/>
    <w:rsid w:val="00BC43D9"/>
    <w:rsid w:val="00BD3CBE"/>
    <w:rsid w:val="00BD67B9"/>
    <w:rsid w:val="00C17A04"/>
    <w:rsid w:val="00C64018"/>
    <w:rsid w:val="00C73348"/>
    <w:rsid w:val="00C75B24"/>
    <w:rsid w:val="00CC0410"/>
    <w:rsid w:val="00D5213D"/>
    <w:rsid w:val="00D54CCD"/>
    <w:rsid w:val="00D81405"/>
    <w:rsid w:val="00D92F1C"/>
    <w:rsid w:val="00E20EBA"/>
    <w:rsid w:val="00E773BD"/>
    <w:rsid w:val="00EA421B"/>
    <w:rsid w:val="00EB433B"/>
    <w:rsid w:val="00EC0FF7"/>
    <w:rsid w:val="00F01A4E"/>
    <w:rsid w:val="00F24B14"/>
    <w:rsid w:val="00F45453"/>
    <w:rsid w:val="00F61B82"/>
    <w:rsid w:val="00F84391"/>
    <w:rsid w:val="00F90E34"/>
    <w:rsid w:val="00FB6C28"/>
    <w:rsid w:val="00FB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207C17"/>
  <w15:docId w15:val="{1917CDFE-C79A-4FC6-9D31-B42D7650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4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B09"/>
  </w:style>
  <w:style w:type="paragraph" w:styleId="Footer">
    <w:name w:val="footer"/>
    <w:basedOn w:val="Normal"/>
    <w:link w:val="FooterChar"/>
    <w:uiPriority w:val="99"/>
    <w:unhideWhenUsed/>
    <w:rsid w:val="00BA7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B09"/>
  </w:style>
  <w:style w:type="paragraph" w:styleId="BalloonText">
    <w:name w:val="Balloon Text"/>
    <w:basedOn w:val="Normal"/>
    <w:link w:val="BalloonTextChar"/>
    <w:uiPriority w:val="99"/>
    <w:semiHidden/>
    <w:unhideWhenUsed/>
    <w:rsid w:val="00BA7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B09"/>
    <w:rPr>
      <w:rFonts w:ascii="Tahoma" w:hAnsi="Tahoma" w:cs="Tahoma"/>
      <w:sz w:val="16"/>
      <w:szCs w:val="16"/>
    </w:rPr>
  </w:style>
  <w:style w:type="paragraph" w:styleId="ListParagraph">
    <w:name w:val="List Paragraph"/>
    <w:basedOn w:val="Normal"/>
    <w:uiPriority w:val="34"/>
    <w:qFormat/>
    <w:rsid w:val="007E1DAD"/>
    <w:pPr>
      <w:ind w:left="720"/>
      <w:contextualSpacing/>
    </w:pPr>
  </w:style>
  <w:style w:type="table" w:styleId="TableGrid">
    <w:name w:val="Table Grid"/>
    <w:basedOn w:val="TableNormal"/>
    <w:uiPriority w:val="59"/>
    <w:rsid w:val="00FB6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05204">
      <w:bodyDiv w:val="1"/>
      <w:marLeft w:val="0"/>
      <w:marRight w:val="0"/>
      <w:marTop w:val="0"/>
      <w:marBottom w:val="0"/>
      <w:divBdr>
        <w:top w:val="none" w:sz="0" w:space="0" w:color="auto"/>
        <w:left w:val="none" w:sz="0" w:space="0" w:color="auto"/>
        <w:bottom w:val="none" w:sz="0" w:space="0" w:color="auto"/>
        <w:right w:val="none" w:sz="0" w:space="0" w:color="auto"/>
      </w:divBdr>
    </w:div>
    <w:div w:id="1196700725">
      <w:bodyDiv w:val="1"/>
      <w:marLeft w:val="0"/>
      <w:marRight w:val="0"/>
      <w:marTop w:val="0"/>
      <w:marBottom w:val="0"/>
      <w:divBdr>
        <w:top w:val="none" w:sz="0" w:space="0" w:color="auto"/>
        <w:left w:val="none" w:sz="0" w:space="0" w:color="auto"/>
        <w:bottom w:val="none" w:sz="0" w:space="0" w:color="auto"/>
        <w:right w:val="none" w:sz="0" w:space="0" w:color="auto"/>
      </w:divBdr>
    </w:div>
    <w:div w:id="196997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1.emf"/><Relationship Id="rId2" Type="http://schemas.microsoft.com/office/2007/relationships/hdphoto" Target="media/hdphoto1.wdp"/><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C73B5-7DC0-4EDD-98A5-3F0D378AD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Benefis Healthcare</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McClain,Wendy</dc:creator>
  <cp:keywords/>
  <dc:description/>
  <cp:lastModifiedBy>Bailey,Lanell</cp:lastModifiedBy>
  <cp:revision>3</cp:revision>
  <cp:lastPrinted>2017-04-10T15:31:00Z</cp:lastPrinted>
  <dcterms:created xsi:type="dcterms:W3CDTF">2017-04-10T15:30:00Z</dcterms:created>
  <dcterms:modified xsi:type="dcterms:W3CDTF">2017-04-10T15:31:00Z</dcterms:modified>
</cp:coreProperties>
</file>