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BE7" w:rsidRPr="00A4066D" w:rsidRDefault="005A3BE7" w:rsidP="005A3BE7">
      <w:pPr>
        <w:widowControl w:val="0"/>
        <w:autoSpaceDE w:val="0"/>
        <w:autoSpaceDN w:val="0"/>
        <w:adjustRightInd w:val="0"/>
        <w:spacing w:after="0" w:line="240" w:lineRule="auto"/>
        <w:rPr>
          <w:rFonts w:ascii="Verdana" w:hAnsi="Verdana" w:cs="Verdana"/>
          <w:b/>
          <w:bCs/>
        </w:rPr>
      </w:pPr>
      <w:bookmarkStart w:id="0" w:name="_GoBack"/>
      <w:bookmarkEnd w:id="0"/>
      <w:r>
        <w:rPr>
          <w:rFonts w:ascii="Verdana" w:hAnsi="Verdana" w:cs="Verdana"/>
          <w:b/>
          <w:bCs/>
        </w:rPr>
        <w:t>Enteral feeding-Adult</w: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sz w:val="20"/>
          <w:szCs w:val="20"/>
        </w:rPr>
        <w:t xml:space="preserve">Version </w:t>
      </w:r>
      <w:proofErr w:type="gramStart"/>
      <w:r>
        <w:rPr>
          <w:rFonts w:ascii="Verdana" w:hAnsi="Verdana" w:cs="Verdana"/>
          <w:b/>
          <w:bCs/>
          <w:sz w:val="20"/>
          <w:szCs w:val="20"/>
        </w:rPr>
        <w:t>4  7</w:t>
      </w:r>
      <w:proofErr w:type="gramEnd"/>
      <w:r>
        <w:rPr>
          <w:rFonts w:ascii="Verdana" w:hAnsi="Verdana" w:cs="Verdana"/>
          <w:b/>
          <w:bCs/>
          <w:sz w:val="20"/>
          <w:szCs w:val="20"/>
        </w:rPr>
        <w:t>/8/2016</w:t>
      </w:r>
    </w:p>
    <w:p w:rsidR="005A3BE7" w:rsidRDefault="005A3BE7" w:rsidP="005A3BE7">
      <w:pPr>
        <w:widowControl w:val="0"/>
        <w:autoSpaceDE w:val="0"/>
        <w:autoSpaceDN w:val="0"/>
        <w:adjustRightInd w:val="0"/>
        <w:spacing w:after="0" w:line="240" w:lineRule="auto"/>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General</w:t>
      </w:r>
    </w:p>
    <w:p w:rsidR="005A3BE7" w:rsidRDefault="005A3BE7" w:rsidP="005A3BE7">
      <w:pPr>
        <w:widowControl w:val="0"/>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Consider promotility agent </w:t>
      </w:r>
      <w:proofErr w:type="gramStart"/>
      <w:r>
        <w:rPr>
          <w:rFonts w:ascii="Verdana" w:hAnsi="Verdana" w:cs="Verdana"/>
          <w:sz w:val="18"/>
          <w:szCs w:val="18"/>
        </w:rPr>
        <w:t>if  2</w:t>
      </w:r>
      <w:proofErr w:type="gramEnd"/>
      <w:r>
        <w:rPr>
          <w:rFonts w:ascii="Verdana" w:hAnsi="Verdana" w:cs="Verdana"/>
          <w:sz w:val="18"/>
          <w:szCs w:val="18"/>
        </w:rPr>
        <w:t xml:space="preserve"> consecutive residuals greater than 250 milliliter.</w:t>
      </w:r>
    </w:p>
    <w:p w:rsidR="005A3BE7" w:rsidRDefault="005A3BE7" w:rsidP="005A3BE7">
      <w:pPr>
        <w:widowControl w:val="0"/>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Consider advancing tube below the ligament of </w:t>
      </w:r>
      <w:proofErr w:type="spellStart"/>
      <w:r>
        <w:rPr>
          <w:rFonts w:ascii="Verdana" w:hAnsi="Verdana" w:cs="Verdana"/>
          <w:sz w:val="18"/>
          <w:szCs w:val="18"/>
        </w:rPr>
        <w:t>Treitz</w:t>
      </w:r>
      <w:proofErr w:type="spellEnd"/>
      <w:r>
        <w:rPr>
          <w:rFonts w:ascii="Verdana" w:hAnsi="Verdana" w:cs="Verdana"/>
          <w:sz w:val="18"/>
          <w:szCs w:val="18"/>
        </w:rPr>
        <w:t xml:space="preserve"> if residual is consistently greater than 500 milliliter.</w:t>
      </w:r>
    </w:p>
    <w:p w:rsidR="005A3BE7" w:rsidRDefault="005A3BE7" w:rsidP="005A3BE7">
      <w:pPr>
        <w:widowControl w:val="0"/>
        <w:autoSpaceDE w:val="0"/>
        <w:autoSpaceDN w:val="0"/>
        <w:adjustRightInd w:val="0"/>
        <w:spacing w:after="0" w:line="240" w:lineRule="auto"/>
        <w:ind w:left="360" w:hanging="3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360" w:hanging="360"/>
        <w:rPr>
          <w:rFonts w:ascii="Verdana" w:hAnsi="Verdana" w:cs="Verdana"/>
          <w:b/>
          <w:bCs/>
          <w:sz w:val="20"/>
          <w:szCs w:val="20"/>
        </w:rPr>
      </w:pPr>
      <w:r>
        <w:rPr>
          <w:rFonts w:ascii="Verdana" w:hAnsi="Verdana" w:cs="Verdana"/>
          <w:b/>
          <w:bCs/>
          <w:sz w:val="20"/>
          <w:szCs w:val="20"/>
        </w:rPr>
        <w:t>Nursing Orders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Feeding tube insertion/management (DOBHOFF) for feeding delivery</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Nasogastric/orogastric tube insertion/management</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Gastric tube management (PEG)</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Jejunal tube management (PEJ)</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Elevate head of bed 30-45 degrees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Measure gastric residual every four hours for continuous feeding or prior to each bolus feeding and document amount and return into patient unless volume is greater than 500 milliliter or greater than 250 milliliters for 2 consecutive checks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Communication </w:t>
      </w:r>
      <w:proofErr w:type="gramStart"/>
      <w:r>
        <w:rPr>
          <w:rFonts w:ascii="Verdana" w:hAnsi="Verdana" w:cs="Verdana"/>
          <w:sz w:val="18"/>
          <w:szCs w:val="18"/>
        </w:rPr>
        <w:t>order :</w:t>
      </w:r>
      <w:proofErr w:type="gramEnd"/>
      <w:r>
        <w:rPr>
          <w:rFonts w:ascii="Verdana" w:hAnsi="Verdana" w:cs="Verdana"/>
          <w:sz w:val="18"/>
          <w:szCs w:val="18"/>
        </w:rPr>
        <w:t xml:space="preserve"> If residual is less than 250 milliliter continue feeding and increase to goal rate</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Notify </w:t>
      </w:r>
      <w:proofErr w:type="gramStart"/>
      <w:r>
        <w:rPr>
          <w:rFonts w:ascii="Verdana" w:hAnsi="Verdana" w:cs="Verdana"/>
          <w:sz w:val="18"/>
          <w:szCs w:val="18"/>
        </w:rPr>
        <w:t>provider :</w:t>
      </w:r>
      <w:proofErr w:type="gramEnd"/>
      <w:r>
        <w:rPr>
          <w:rFonts w:ascii="Verdana" w:hAnsi="Verdana" w:cs="Verdana"/>
          <w:sz w:val="18"/>
          <w:szCs w:val="18"/>
        </w:rPr>
        <w:t xml:space="preserve"> if 2 consecutive residual are greater than 250 milliliter; discard residual and hold feeding </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Notify </w:t>
      </w:r>
      <w:proofErr w:type="gramStart"/>
      <w:r>
        <w:rPr>
          <w:rFonts w:ascii="Verdana" w:hAnsi="Verdana" w:cs="Verdana"/>
          <w:sz w:val="18"/>
          <w:szCs w:val="18"/>
        </w:rPr>
        <w:t>provider :</w:t>
      </w:r>
      <w:proofErr w:type="gramEnd"/>
      <w:r>
        <w:rPr>
          <w:rFonts w:ascii="Verdana" w:hAnsi="Verdana" w:cs="Verdana"/>
          <w:sz w:val="18"/>
          <w:szCs w:val="18"/>
        </w:rPr>
        <w:t xml:space="preserve"> if residual is greater than 500 milliliter; discard residual and hold feeding</w:t>
      </w: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Adult formula options: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Fibersource</w:t>
      </w:r>
      <w:proofErr w:type="spellEnd"/>
      <w:r>
        <w:rPr>
          <w:rFonts w:ascii="Verdana" w:hAnsi="Verdana" w:cs="Verdana"/>
          <w:sz w:val="18"/>
          <w:szCs w:val="18"/>
        </w:rPr>
        <w:t xml:space="preserve"> HN (Replacing </w:t>
      </w:r>
      <w:proofErr w:type="spellStart"/>
      <w:r>
        <w:rPr>
          <w:rFonts w:ascii="Verdana" w:hAnsi="Verdana" w:cs="Verdana"/>
          <w:sz w:val="18"/>
          <w:szCs w:val="18"/>
        </w:rPr>
        <w:t>Jevity</w:t>
      </w:r>
      <w:proofErr w:type="spellEnd"/>
      <w:r>
        <w:rPr>
          <w:rFonts w:ascii="Verdana" w:hAnsi="Verdana" w:cs="Verdana"/>
          <w:sz w:val="18"/>
          <w:szCs w:val="18"/>
        </w:rPr>
        <w:t xml:space="preserve">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Isosource</w:t>
      </w:r>
      <w:proofErr w:type="spellEnd"/>
      <w:r>
        <w:rPr>
          <w:rFonts w:ascii="Verdana" w:hAnsi="Verdana" w:cs="Verdana"/>
          <w:sz w:val="18"/>
          <w:szCs w:val="18"/>
        </w:rPr>
        <w:t xml:space="preserve"> 1.5 CAL (Replacing </w:t>
      </w:r>
      <w:proofErr w:type="spellStart"/>
      <w:r>
        <w:rPr>
          <w:rFonts w:ascii="Verdana" w:hAnsi="Verdana" w:cs="Verdana"/>
          <w:sz w:val="18"/>
          <w:szCs w:val="18"/>
        </w:rPr>
        <w:t>Jevity</w:t>
      </w:r>
      <w:proofErr w:type="spellEnd"/>
      <w:r>
        <w:rPr>
          <w:rFonts w:ascii="Verdana" w:hAnsi="Verdana" w:cs="Verdana"/>
          <w:sz w:val="18"/>
          <w:szCs w:val="18"/>
        </w:rPr>
        <w:t xml:space="preserve"> 1.5)</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Isosource</w:t>
      </w:r>
      <w:proofErr w:type="spellEnd"/>
      <w:r>
        <w:rPr>
          <w:rFonts w:ascii="Verdana" w:hAnsi="Verdana" w:cs="Verdana"/>
          <w:sz w:val="18"/>
          <w:szCs w:val="18"/>
        </w:rPr>
        <w:t xml:space="preserve"> HN (Replacing </w:t>
      </w:r>
      <w:proofErr w:type="spellStart"/>
      <w:r>
        <w:rPr>
          <w:rFonts w:ascii="Verdana" w:hAnsi="Verdana" w:cs="Verdana"/>
          <w:sz w:val="18"/>
          <w:szCs w:val="18"/>
        </w:rPr>
        <w:t>Osmolite</w:t>
      </w:r>
      <w:proofErr w:type="spellEnd"/>
      <w:r>
        <w:rPr>
          <w:rFonts w:ascii="Verdana" w:hAnsi="Verdana" w:cs="Verdana"/>
          <w:sz w:val="18"/>
          <w:szCs w:val="18"/>
        </w:rPr>
        <w:t xml:space="preserve">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Replete (Replacing Replete Fiber)</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Diabetisource</w:t>
      </w:r>
      <w:proofErr w:type="spellEnd"/>
      <w:r>
        <w:rPr>
          <w:rFonts w:ascii="Verdana" w:hAnsi="Verdana" w:cs="Verdana"/>
          <w:sz w:val="18"/>
          <w:szCs w:val="18"/>
        </w:rPr>
        <w:t xml:space="preserve"> AC (Replacing </w:t>
      </w:r>
      <w:proofErr w:type="spellStart"/>
      <w:r>
        <w:rPr>
          <w:rFonts w:ascii="Verdana" w:hAnsi="Verdana" w:cs="Verdana"/>
          <w:sz w:val="18"/>
          <w:szCs w:val="18"/>
        </w:rPr>
        <w:t>Glucerna</w:t>
      </w:r>
      <w:proofErr w:type="spellEnd"/>
      <w:r>
        <w:rPr>
          <w:rFonts w:ascii="Verdana" w:hAnsi="Verdana" w:cs="Verdana"/>
          <w:sz w:val="18"/>
          <w:szCs w:val="18"/>
        </w:rPr>
        <w:t xml:space="preserve">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Nutren</w:t>
      </w:r>
      <w:proofErr w:type="spellEnd"/>
      <w:r>
        <w:rPr>
          <w:rFonts w:ascii="Verdana" w:hAnsi="Verdana" w:cs="Verdana"/>
          <w:sz w:val="18"/>
          <w:szCs w:val="18"/>
        </w:rPr>
        <w:t xml:space="preserve"> 2.0 (Replacing </w:t>
      </w:r>
      <w:proofErr w:type="spellStart"/>
      <w:r>
        <w:rPr>
          <w:rFonts w:ascii="Verdana" w:hAnsi="Verdana" w:cs="Verdana"/>
          <w:sz w:val="18"/>
          <w:szCs w:val="18"/>
        </w:rPr>
        <w:t>TwoCal</w:t>
      </w:r>
      <w:proofErr w:type="spellEnd"/>
      <w:r>
        <w:rPr>
          <w:rFonts w:ascii="Verdana" w:hAnsi="Verdana" w:cs="Verdana"/>
          <w:sz w:val="18"/>
          <w:szCs w:val="18"/>
        </w:rPr>
        <w:t xml:space="preserve"> HN)</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Novasource</w:t>
      </w:r>
      <w:proofErr w:type="spellEnd"/>
      <w:r>
        <w:rPr>
          <w:rFonts w:ascii="Verdana" w:hAnsi="Verdana" w:cs="Verdana"/>
          <w:sz w:val="18"/>
          <w:szCs w:val="18"/>
        </w:rPr>
        <w:t xml:space="preserve"> Renal (Replacing Nepro)</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Impact Peptide 1.5 (Replacing </w:t>
      </w:r>
      <w:proofErr w:type="spellStart"/>
      <w:r>
        <w:rPr>
          <w:rFonts w:ascii="Verdana" w:hAnsi="Verdana" w:cs="Verdana"/>
          <w:sz w:val="18"/>
          <w:szCs w:val="18"/>
        </w:rPr>
        <w:t>Oxepa</w:t>
      </w:r>
      <w:proofErr w:type="spellEnd"/>
      <w:r>
        <w:rPr>
          <w:rFonts w:ascii="Verdana" w:hAnsi="Verdana" w:cs="Verdana"/>
          <w:sz w:val="18"/>
          <w:szCs w:val="18"/>
        </w:rPr>
        <w:t>)</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Peptamen</w:t>
      </w:r>
      <w:proofErr w:type="spellEnd"/>
      <w:r>
        <w:rPr>
          <w:rFonts w:ascii="Verdana" w:hAnsi="Verdana" w:cs="Verdana"/>
          <w:sz w:val="18"/>
          <w:szCs w:val="18"/>
        </w:rPr>
        <w:t xml:space="preserve"> AF (Replacing Vital AF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NutriHep</w:t>
      </w:r>
      <w:proofErr w:type="spellEnd"/>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Administration type:</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Continuous feeding</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Initial rate: 20 milliliter/hour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Initial rate: ___ milliliter/hour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Increase by ___ milliliter/hour every ___ hours to goal rate of ____ milliliter/hour </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Intermittent Bolus</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____ milliliter every ____ hour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Continuous Nocturnal</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_____ milliliter per hour from ____ PM to ____ AM</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Intermittent Daytime bolus with Continuous Nocturnal</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Bolus feed: _____ milliliter bolus at _____________ (times) and Nocturnal feed:  _____ milliliter per hour from ____ PM to ____ AM</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Bolus feed: if eats less than 50% of meal give _____ milliliter bolus after meal and Nocturnal feed:  _____ milliliter per hour from ____ PM to ____ AM</w:t>
      </w:r>
    </w:p>
    <w:p w:rsidR="005A3BE7" w:rsidRDefault="005A3BE7" w:rsidP="005A3BE7">
      <w:pPr>
        <w:widowControl w:val="0"/>
        <w:autoSpaceDE w:val="0"/>
        <w:autoSpaceDN w:val="0"/>
        <w:adjustRightInd w:val="0"/>
        <w:spacing w:after="0" w:line="240" w:lineRule="auto"/>
        <w:ind w:left="915" w:hanging="915"/>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p>
    <w:p w:rsidR="005A3BE7" w:rsidRPr="00A4066D" w:rsidRDefault="005A3BE7" w:rsidP="005A3BE7">
      <w:pPr>
        <w:widowControl w:val="0"/>
        <w:autoSpaceDE w:val="0"/>
        <w:autoSpaceDN w:val="0"/>
        <w:adjustRightInd w:val="0"/>
        <w:spacing w:after="0" w:line="240" w:lineRule="auto"/>
        <w:rPr>
          <w:rFonts w:ascii="Verdana" w:hAnsi="Verdana" w:cs="Verdana"/>
          <w:b/>
          <w:bCs/>
        </w:rPr>
      </w:pPr>
      <w:r>
        <w:rPr>
          <w:rFonts w:ascii="Verdana" w:hAnsi="Verdana" w:cs="Verdana"/>
          <w:b/>
          <w:bCs/>
        </w:rPr>
        <w:lastRenderedPageBreak/>
        <w:t>Enteral feeding-Adult</w: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sz w:val="20"/>
          <w:szCs w:val="20"/>
        </w:rPr>
        <w:t xml:space="preserve">Version </w:t>
      </w:r>
      <w:proofErr w:type="gramStart"/>
      <w:r>
        <w:rPr>
          <w:rFonts w:ascii="Verdana" w:hAnsi="Verdana" w:cs="Verdana"/>
          <w:b/>
          <w:bCs/>
          <w:sz w:val="20"/>
          <w:szCs w:val="20"/>
        </w:rPr>
        <w:t>4  7</w:t>
      </w:r>
      <w:proofErr w:type="gramEnd"/>
      <w:r>
        <w:rPr>
          <w:rFonts w:ascii="Verdana" w:hAnsi="Verdana" w:cs="Verdana"/>
          <w:b/>
          <w:bCs/>
          <w:sz w:val="20"/>
          <w:szCs w:val="20"/>
        </w:rPr>
        <w:t>/8/2016</w:t>
      </w:r>
    </w:p>
    <w:p w:rsidR="005A3BE7" w:rsidRDefault="005A3BE7" w:rsidP="005A3BE7">
      <w:pPr>
        <w:widowControl w:val="0"/>
        <w:autoSpaceDE w:val="0"/>
        <w:autoSpaceDN w:val="0"/>
        <w:adjustRightInd w:val="0"/>
        <w:spacing w:after="0" w:line="240" w:lineRule="auto"/>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General</w:t>
      </w:r>
    </w:p>
    <w:p w:rsidR="005A3BE7" w:rsidRDefault="005A3BE7" w:rsidP="005A3BE7">
      <w:pPr>
        <w:widowControl w:val="0"/>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Consider promotility agent </w:t>
      </w:r>
      <w:proofErr w:type="gramStart"/>
      <w:r>
        <w:rPr>
          <w:rFonts w:ascii="Verdana" w:hAnsi="Verdana" w:cs="Verdana"/>
          <w:sz w:val="18"/>
          <w:szCs w:val="18"/>
        </w:rPr>
        <w:t>if  2</w:t>
      </w:r>
      <w:proofErr w:type="gramEnd"/>
      <w:r>
        <w:rPr>
          <w:rFonts w:ascii="Verdana" w:hAnsi="Verdana" w:cs="Verdana"/>
          <w:sz w:val="18"/>
          <w:szCs w:val="18"/>
        </w:rPr>
        <w:t xml:space="preserve"> consecutive residuals greater than 250 milliliter.</w:t>
      </w:r>
    </w:p>
    <w:p w:rsidR="005A3BE7" w:rsidRDefault="005A3BE7" w:rsidP="005A3BE7">
      <w:pPr>
        <w:widowControl w:val="0"/>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Consider advancing tube below the ligament of </w:t>
      </w:r>
      <w:proofErr w:type="spellStart"/>
      <w:r>
        <w:rPr>
          <w:rFonts w:ascii="Verdana" w:hAnsi="Verdana" w:cs="Verdana"/>
          <w:sz w:val="18"/>
          <w:szCs w:val="18"/>
        </w:rPr>
        <w:t>Treitz</w:t>
      </w:r>
      <w:proofErr w:type="spellEnd"/>
      <w:r>
        <w:rPr>
          <w:rFonts w:ascii="Verdana" w:hAnsi="Verdana" w:cs="Verdana"/>
          <w:sz w:val="18"/>
          <w:szCs w:val="18"/>
        </w:rPr>
        <w:t xml:space="preserve"> if residual is consistently greater than 500 milliliter.</w:t>
      </w:r>
    </w:p>
    <w:p w:rsidR="005A3BE7" w:rsidRDefault="005A3BE7" w:rsidP="005A3BE7">
      <w:pPr>
        <w:widowControl w:val="0"/>
        <w:autoSpaceDE w:val="0"/>
        <w:autoSpaceDN w:val="0"/>
        <w:adjustRightInd w:val="0"/>
        <w:spacing w:after="0" w:line="240" w:lineRule="auto"/>
        <w:ind w:left="360" w:hanging="3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360" w:hanging="360"/>
        <w:rPr>
          <w:rFonts w:ascii="Verdana" w:hAnsi="Verdana" w:cs="Verdana"/>
          <w:b/>
          <w:bCs/>
          <w:sz w:val="20"/>
          <w:szCs w:val="20"/>
        </w:rPr>
      </w:pPr>
      <w:r>
        <w:rPr>
          <w:rFonts w:ascii="Verdana" w:hAnsi="Verdana" w:cs="Verdana"/>
          <w:b/>
          <w:bCs/>
          <w:sz w:val="20"/>
          <w:szCs w:val="20"/>
        </w:rPr>
        <w:t>Nursing Orders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Feeding tube insertion/management (DOBHOFF) for feeding delivery</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Nasogastric/orogastric tube insertion/management</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Gastric tube management (PEG)</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Jejunal tube management (PEJ)</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Elevate head of bed 30-45 degrees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Measure gastric residual every four hours for continuous feeding or prior to each bolus feeding and document amount and return into patient unless volume is greater than 500 milliliter or greater than 250 milliliters for 2 consecutive checks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Communication </w:t>
      </w:r>
      <w:proofErr w:type="gramStart"/>
      <w:r>
        <w:rPr>
          <w:rFonts w:ascii="Verdana" w:hAnsi="Verdana" w:cs="Verdana"/>
          <w:sz w:val="18"/>
          <w:szCs w:val="18"/>
        </w:rPr>
        <w:t>order :</w:t>
      </w:r>
      <w:proofErr w:type="gramEnd"/>
      <w:r>
        <w:rPr>
          <w:rFonts w:ascii="Verdana" w:hAnsi="Verdana" w:cs="Verdana"/>
          <w:sz w:val="18"/>
          <w:szCs w:val="18"/>
        </w:rPr>
        <w:t xml:space="preserve"> If residual is less than 250 milliliter continue feeding and increase to goal rate</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Notify </w:t>
      </w:r>
      <w:proofErr w:type="gramStart"/>
      <w:r>
        <w:rPr>
          <w:rFonts w:ascii="Verdana" w:hAnsi="Verdana" w:cs="Verdana"/>
          <w:sz w:val="18"/>
          <w:szCs w:val="18"/>
        </w:rPr>
        <w:t>provider :</w:t>
      </w:r>
      <w:proofErr w:type="gramEnd"/>
      <w:r>
        <w:rPr>
          <w:rFonts w:ascii="Verdana" w:hAnsi="Verdana" w:cs="Verdana"/>
          <w:sz w:val="18"/>
          <w:szCs w:val="18"/>
        </w:rPr>
        <w:t xml:space="preserve"> if 2 consecutive residual are greater than 250 milliliter; discard residual and hold feeding </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Notify </w:t>
      </w:r>
      <w:proofErr w:type="gramStart"/>
      <w:r>
        <w:rPr>
          <w:rFonts w:ascii="Verdana" w:hAnsi="Verdana" w:cs="Verdana"/>
          <w:sz w:val="18"/>
          <w:szCs w:val="18"/>
        </w:rPr>
        <w:t>provider :</w:t>
      </w:r>
      <w:proofErr w:type="gramEnd"/>
      <w:r>
        <w:rPr>
          <w:rFonts w:ascii="Verdana" w:hAnsi="Verdana" w:cs="Verdana"/>
          <w:sz w:val="18"/>
          <w:szCs w:val="18"/>
        </w:rPr>
        <w:t xml:space="preserve"> if residual is greater than 500 milliliter; discard residual and hold feeding</w:t>
      </w: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Adult formula options: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Fibersource</w:t>
      </w:r>
      <w:proofErr w:type="spellEnd"/>
      <w:r>
        <w:rPr>
          <w:rFonts w:ascii="Verdana" w:hAnsi="Verdana" w:cs="Verdana"/>
          <w:sz w:val="18"/>
          <w:szCs w:val="18"/>
        </w:rPr>
        <w:t xml:space="preserve"> HN (Replacing </w:t>
      </w:r>
      <w:proofErr w:type="spellStart"/>
      <w:r>
        <w:rPr>
          <w:rFonts w:ascii="Verdana" w:hAnsi="Verdana" w:cs="Verdana"/>
          <w:sz w:val="18"/>
          <w:szCs w:val="18"/>
        </w:rPr>
        <w:t>Jevity</w:t>
      </w:r>
      <w:proofErr w:type="spellEnd"/>
      <w:r>
        <w:rPr>
          <w:rFonts w:ascii="Verdana" w:hAnsi="Verdana" w:cs="Verdana"/>
          <w:sz w:val="18"/>
          <w:szCs w:val="18"/>
        </w:rPr>
        <w:t xml:space="preserve">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Isosource</w:t>
      </w:r>
      <w:proofErr w:type="spellEnd"/>
      <w:r>
        <w:rPr>
          <w:rFonts w:ascii="Verdana" w:hAnsi="Verdana" w:cs="Verdana"/>
          <w:sz w:val="18"/>
          <w:szCs w:val="18"/>
        </w:rPr>
        <w:t xml:space="preserve"> 1.5 CAL (Replacing </w:t>
      </w:r>
      <w:proofErr w:type="spellStart"/>
      <w:r>
        <w:rPr>
          <w:rFonts w:ascii="Verdana" w:hAnsi="Verdana" w:cs="Verdana"/>
          <w:sz w:val="18"/>
          <w:szCs w:val="18"/>
        </w:rPr>
        <w:t>Jevity</w:t>
      </w:r>
      <w:proofErr w:type="spellEnd"/>
      <w:r>
        <w:rPr>
          <w:rFonts w:ascii="Verdana" w:hAnsi="Verdana" w:cs="Verdana"/>
          <w:sz w:val="18"/>
          <w:szCs w:val="18"/>
        </w:rPr>
        <w:t xml:space="preserve"> 1.5)</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Isosource</w:t>
      </w:r>
      <w:proofErr w:type="spellEnd"/>
      <w:r>
        <w:rPr>
          <w:rFonts w:ascii="Verdana" w:hAnsi="Verdana" w:cs="Verdana"/>
          <w:sz w:val="18"/>
          <w:szCs w:val="18"/>
        </w:rPr>
        <w:t xml:space="preserve"> HN (Replacing </w:t>
      </w:r>
      <w:proofErr w:type="spellStart"/>
      <w:r>
        <w:rPr>
          <w:rFonts w:ascii="Verdana" w:hAnsi="Verdana" w:cs="Verdana"/>
          <w:sz w:val="18"/>
          <w:szCs w:val="18"/>
        </w:rPr>
        <w:t>Osmolite</w:t>
      </w:r>
      <w:proofErr w:type="spellEnd"/>
      <w:r>
        <w:rPr>
          <w:rFonts w:ascii="Verdana" w:hAnsi="Verdana" w:cs="Verdana"/>
          <w:sz w:val="18"/>
          <w:szCs w:val="18"/>
        </w:rPr>
        <w:t xml:space="preserve">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Replete (Replacing Replete Fiber)</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Diabetisource</w:t>
      </w:r>
      <w:proofErr w:type="spellEnd"/>
      <w:r>
        <w:rPr>
          <w:rFonts w:ascii="Verdana" w:hAnsi="Verdana" w:cs="Verdana"/>
          <w:sz w:val="18"/>
          <w:szCs w:val="18"/>
        </w:rPr>
        <w:t xml:space="preserve"> AC (Replacing </w:t>
      </w:r>
      <w:proofErr w:type="spellStart"/>
      <w:r>
        <w:rPr>
          <w:rFonts w:ascii="Verdana" w:hAnsi="Verdana" w:cs="Verdana"/>
          <w:sz w:val="18"/>
          <w:szCs w:val="18"/>
        </w:rPr>
        <w:t>Glucerna</w:t>
      </w:r>
      <w:proofErr w:type="spellEnd"/>
      <w:r>
        <w:rPr>
          <w:rFonts w:ascii="Verdana" w:hAnsi="Verdana" w:cs="Verdana"/>
          <w:sz w:val="18"/>
          <w:szCs w:val="18"/>
        </w:rPr>
        <w:t xml:space="preserve">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Nutren</w:t>
      </w:r>
      <w:proofErr w:type="spellEnd"/>
      <w:r>
        <w:rPr>
          <w:rFonts w:ascii="Verdana" w:hAnsi="Verdana" w:cs="Verdana"/>
          <w:sz w:val="18"/>
          <w:szCs w:val="18"/>
        </w:rPr>
        <w:t xml:space="preserve"> 2.0 (Replacing </w:t>
      </w:r>
      <w:proofErr w:type="spellStart"/>
      <w:r>
        <w:rPr>
          <w:rFonts w:ascii="Verdana" w:hAnsi="Verdana" w:cs="Verdana"/>
          <w:sz w:val="18"/>
          <w:szCs w:val="18"/>
        </w:rPr>
        <w:t>TwoCal</w:t>
      </w:r>
      <w:proofErr w:type="spellEnd"/>
      <w:r>
        <w:rPr>
          <w:rFonts w:ascii="Verdana" w:hAnsi="Verdana" w:cs="Verdana"/>
          <w:sz w:val="18"/>
          <w:szCs w:val="18"/>
        </w:rPr>
        <w:t xml:space="preserve"> HN)</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Novasource</w:t>
      </w:r>
      <w:proofErr w:type="spellEnd"/>
      <w:r>
        <w:rPr>
          <w:rFonts w:ascii="Verdana" w:hAnsi="Verdana" w:cs="Verdana"/>
          <w:sz w:val="18"/>
          <w:szCs w:val="18"/>
        </w:rPr>
        <w:t xml:space="preserve"> Renal (Replacing Nepro)</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Impact Peptide 1.5 (Replacing </w:t>
      </w:r>
      <w:proofErr w:type="spellStart"/>
      <w:r>
        <w:rPr>
          <w:rFonts w:ascii="Verdana" w:hAnsi="Verdana" w:cs="Verdana"/>
          <w:sz w:val="18"/>
          <w:szCs w:val="18"/>
        </w:rPr>
        <w:t>Oxepa</w:t>
      </w:r>
      <w:proofErr w:type="spellEnd"/>
      <w:r>
        <w:rPr>
          <w:rFonts w:ascii="Verdana" w:hAnsi="Verdana" w:cs="Verdana"/>
          <w:sz w:val="18"/>
          <w:szCs w:val="18"/>
        </w:rPr>
        <w:t>)</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Peptamen</w:t>
      </w:r>
      <w:proofErr w:type="spellEnd"/>
      <w:r>
        <w:rPr>
          <w:rFonts w:ascii="Verdana" w:hAnsi="Verdana" w:cs="Verdana"/>
          <w:sz w:val="18"/>
          <w:szCs w:val="18"/>
        </w:rPr>
        <w:t xml:space="preserve"> AF (Replacing Vital AF 1.2)</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spellStart"/>
      <w:r>
        <w:rPr>
          <w:rFonts w:ascii="Verdana" w:hAnsi="Verdana" w:cs="Verdana"/>
          <w:sz w:val="18"/>
          <w:szCs w:val="18"/>
        </w:rPr>
        <w:t>NutriHep</w:t>
      </w:r>
      <w:proofErr w:type="spellEnd"/>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Administration type:</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Continuous feeding</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Initial rate: 20 milliliter/hour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Initial rate: ___ milliliter/hour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Increase by ___ milliliter/hour every ___ hours to goal rate of ____ milliliter/hour </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Intermittent Bolus</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____ milliliter every ____ hour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Continuous Nocturnal</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_____ milliliter per hour from ____ PM to ____ AM</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Intermittent Daytime bolus with Continuous Nocturnal</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Bolus feed: _____ milliliter bolus at _____________ (times) and Nocturnal feed:  _____ milliliter per hour from ____ PM to ____ AM</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Bolus feed: if eats less than 50% of meal give _____ milliliter bolus after meal and Nocturnal feed:  _____ milliliter per hour from ____ PM to ____ AM</w:t>
      </w:r>
    </w:p>
    <w:p w:rsidR="005A3BE7" w:rsidRDefault="005A3BE7" w:rsidP="005A3BE7">
      <w:pPr>
        <w:widowControl w:val="0"/>
        <w:autoSpaceDE w:val="0"/>
        <w:autoSpaceDN w:val="0"/>
        <w:adjustRightInd w:val="0"/>
        <w:spacing w:after="0" w:line="240" w:lineRule="auto"/>
        <w:ind w:left="915" w:hanging="915"/>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r>
        <w:rPr>
          <w:rFonts w:ascii="Verdana" w:hAnsi="Verdana" w:cs="Verdana"/>
          <w:b/>
          <w:bCs/>
          <w:sz w:val="20"/>
          <w:szCs w:val="20"/>
        </w:rPr>
        <w:t>Dietary Supplements and Free Water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Free Water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______ milliliter every ____ hours</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lastRenderedPageBreak/>
        <w:t xml:space="preserve">     Protein Powder (BENEPROTEIN)</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 scoop ____ x per day</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Soluble Fiber (NUTRISOURCE FIBER) -Max 6 scoops per day </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 scoop ____ x per day</w:t>
      </w:r>
    </w:p>
    <w:p w:rsidR="005A3BE7" w:rsidRDefault="005A3BE7" w:rsidP="005A3BE7">
      <w:pPr>
        <w:widowControl w:val="0"/>
        <w:autoSpaceDE w:val="0"/>
        <w:autoSpaceDN w:val="0"/>
        <w:adjustRightInd w:val="0"/>
        <w:spacing w:after="0" w:line="240" w:lineRule="auto"/>
        <w:ind w:left="915" w:hanging="915"/>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r>
        <w:rPr>
          <w:rFonts w:ascii="Verdana" w:hAnsi="Verdana" w:cs="Verdana"/>
          <w:b/>
          <w:bCs/>
          <w:sz w:val="20"/>
          <w:szCs w:val="20"/>
        </w:rPr>
        <w:t>Radiology</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Radiograph, kidney-ureter-bladder (KUB</w:t>
      </w:r>
      <w:proofErr w:type="gramStart"/>
      <w:r>
        <w:rPr>
          <w:rFonts w:ascii="Verdana" w:hAnsi="Verdana" w:cs="Verdana"/>
          <w:sz w:val="18"/>
          <w:szCs w:val="18"/>
        </w:rPr>
        <w:t>) ,</w:t>
      </w:r>
      <w:proofErr w:type="gramEnd"/>
      <w:r>
        <w:rPr>
          <w:rFonts w:ascii="Verdana" w:hAnsi="Verdana" w:cs="Verdana"/>
          <w:sz w:val="18"/>
          <w:szCs w:val="18"/>
        </w:rPr>
        <w:t xml:space="preserve"> portable,</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routine for tube placement verification prior to beginning feeds </w:t>
      </w:r>
    </w:p>
    <w:p w:rsidR="005A3BE7" w:rsidRDefault="005A3BE7" w:rsidP="005A3BE7">
      <w:pPr>
        <w:widowControl w:val="0"/>
        <w:autoSpaceDE w:val="0"/>
        <w:autoSpaceDN w:val="0"/>
        <w:adjustRightInd w:val="0"/>
        <w:spacing w:after="0" w:line="240" w:lineRule="auto"/>
        <w:ind w:left="915" w:hanging="915"/>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r>
        <w:rPr>
          <w:rFonts w:ascii="Verdana" w:hAnsi="Verdana" w:cs="Verdana"/>
          <w:b/>
          <w:bCs/>
          <w:sz w:val="20"/>
          <w:szCs w:val="20"/>
        </w:rPr>
        <w:t>Consults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Consult to dietitian, adult for assessment and recommendations</w:t>
      </w: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jc w:val="center"/>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r>
        <w:rPr>
          <w:rFonts w:ascii="Verdana" w:hAnsi="Verdana" w:cs="Verdana"/>
          <w:b/>
          <w:bCs/>
          <w:sz w:val="20"/>
          <w:szCs w:val="20"/>
        </w:rPr>
        <w:t>Dietary Supplements and Free Water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Free Water</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______ milliliter every ____ hours</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Protein Powder (BENEPROTEIN)</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 scoop ____ x per day</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Soluble Fiber (NUTRISOURCE FIBER) -Max 6 scoops per day </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___ scoop ____ x per day</w:t>
      </w:r>
    </w:p>
    <w:p w:rsidR="005A3BE7" w:rsidRDefault="005A3BE7" w:rsidP="005A3BE7">
      <w:pPr>
        <w:widowControl w:val="0"/>
        <w:autoSpaceDE w:val="0"/>
        <w:autoSpaceDN w:val="0"/>
        <w:adjustRightInd w:val="0"/>
        <w:spacing w:after="0" w:line="240" w:lineRule="auto"/>
        <w:ind w:left="915" w:hanging="915"/>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r>
        <w:rPr>
          <w:rFonts w:ascii="Verdana" w:hAnsi="Verdana" w:cs="Verdana"/>
          <w:b/>
          <w:bCs/>
          <w:sz w:val="20"/>
          <w:szCs w:val="20"/>
        </w:rPr>
        <w:t>Radiology</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Radiograph, kidney-ureter-bladder (KUB</w:t>
      </w:r>
      <w:proofErr w:type="gramStart"/>
      <w:r>
        <w:rPr>
          <w:rFonts w:ascii="Verdana" w:hAnsi="Verdana" w:cs="Verdana"/>
          <w:sz w:val="18"/>
          <w:szCs w:val="18"/>
        </w:rPr>
        <w:t>) ,</w:t>
      </w:r>
      <w:proofErr w:type="gramEnd"/>
      <w:r>
        <w:rPr>
          <w:rFonts w:ascii="Verdana" w:hAnsi="Verdana" w:cs="Verdana"/>
          <w:sz w:val="18"/>
          <w:szCs w:val="18"/>
        </w:rPr>
        <w:t xml:space="preserve"> portable,</w:t>
      </w:r>
    </w:p>
    <w:p w:rsidR="005A3BE7" w:rsidRDefault="005A3BE7" w:rsidP="005A3BE7">
      <w:pPr>
        <w:widowControl w:val="0"/>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routine for tube placement verification prior to beginning feeds </w:t>
      </w:r>
    </w:p>
    <w:p w:rsidR="005A3BE7" w:rsidRDefault="005A3BE7" w:rsidP="005A3BE7">
      <w:pPr>
        <w:widowControl w:val="0"/>
        <w:autoSpaceDE w:val="0"/>
        <w:autoSpaceDN w:val="0"/>
        <w:adjustRightInd w:val="0"/>
        <w:spacing w:after="0" w:line="240" w:lineRule="auto"/>
        <w:ind w:left="915" w:hanging="915"/>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915" w:hanging="915"/>
        <w:rPr>
          <w:rFonts w:ascii="Verdana" w:hAnsi="Verdana" w:cs="Verdana"/>
          <w:b/>
          <w:bCs/>
          <w:sz w:val="20"/>
          <w:szCs w:val="20"/>
        </w:rPr>
      </w:pPr>
      <w:r>
        <w:rPr>
          <w:rFonts w:ascii="Verdana" w:hAnsi="Verdana" w:cs="Verdana"/>
          <w:b/>
          <w:bCs/>
          <w:sz w:val="20"/>
          <w:szCs w:val="20"/>
        </w:rPr>
        <w:t>Consults</w:t>
      </w:r>
    </w:p>
    <w:p w:rsidR="005A3BE7" w:rsidRDefault="005A3BE7" w:rsidP="005A3BE7">
      <w:pPr>
        <w:widowControl w:val="0"/>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Consult to dietitian, adult for assessment and recommendations</w:t>
      </w: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rPr>
          <w:rFonts w:ascii="Microsoft Sans Serif" w:hAnsi="Microsoft Sans Serif" w:cs="Microsoft Sans Serif"/>
          <w:sz w:val="17"/>
          <w:szCs w:val="17"/>
        </w:rPr>
      </w:pPr>
    </w:p>
    <w:p w:rsidR="005A3BE7" w:rsidRDefault="005A3BE7" w:rsidP="005A3BE7">
      <w:pPr>
        <w:widowControl w:val="0"/>
        <w:autoSpaceDE w:val="0"/>
        <w:autoSpaceDN w:val="0"/>
        <w:adjustRightInd w:val="0"/>
        <w:spacing w:after="0" w:line="240" w:lineRule="auto"/>
        <w:ind w:left="660" w:hanging="660"/>
        <w:jc w:val="center"/>
        <w:rPr>
          <w:rFonts w:ascii="Microsoft Sans Serif" w:hAnsi="Microsoft Sans Serif" w:cs="Microsoft Sans Serif"/>
          <w:sz w:val="17"/>
          <w:szCs w:val="17"/>
        </w:rPr>
      </w:pPr>
    </w:p>
    <w:p w:rsidR="00FB7188" w:rsidRPr="00B5037C" w:rsidRDefault="00525A28" w:rsidP="00B5037C">
      <w:pPr>
        <w:autoSpaceDE w:val="0"/>
        <w:autoSpaceDN w:val="0"/>
        <w:adjustRightInd w:val="0"/>
        <w:spacing w:after="0" w:line="240" w:lineRule="auto"/>
        <w:ind w:left="660" w:hanging="660"/>
        <w:rPr>
          <w:rFonts w:ascii="Verdana" w:hAnsi="Verdana" w:cs="Verdana"/>
          <w:sz w:val="16"/>
          <w:szCs w:val="16"/>
        </w:rPr>
      </w:pPr>
      <w:r>
        <w:rPr>
          <w:rFonts w:ascii="Verdana" w:hAnsi="Verdana" w:cs="Verdana"/>
          <w:b/>
          <w:bCs/>
        </w:rPr>
        <w:t xml:space="preserve">   </w:t>
      </w:r>
    </w:p>
    <w:sectPr w:rsidR="00FB7188" w:rsidRPr="00B5037C" w:rsidSect="00D5213D">
      <w:headerReference w:type="default" r:id="rId8"/>
      <w:footerReference w:type="default" r:id="rId9"/>
      <w:headerReference w:type="first" r:id="rId10"/>
      <w:footerReference w:type="first" r:id="rId11"/>
      <w:type w:val="continuous"/>
      <w:pgSz w:w="12240" w:h="15840"/>
      <w:pgMar w:top="720" w:right="720" w:bottom="720" w:left="720" w:header="360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E7" w:rsidRDefault="009579E7" w:rsidP="00BA7B09">
      <w:pPr>
        <w:spacing w:after="0" w:line="240" w:lineRule="auto"/>
      </w:pPr>
      <w:r>
        <w:separator/>
      </w:r>
    </w:p>
  </w:endnote>
  <w:endnote w:type="continuationSeparator" w:id="0">
    <w:p w:rsidR="009579E7" w:rsidRDefault="009579E7" w:rsidP="00BA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174DE6">
      <w:rPr>
        <w:noProof/>
      </w:rPr>
      <w:instrText>3</w:instrText>
    </w:r>
    <w:r>
      <w:fldChar w:fldCharType="end"/>
    </w:r>
    <w:r>
      <w:instrText>=</w:instrText>
    </w:r>
    <w:fldSimple w:instr=" NUMPAGES  \* Arabic  \* MERGEFORMAT ">
      <w:r w:rsidR="00174DE6">
        <w:rPr>
          <w:noProof/>
        </w:rPr>
        <w:instrText>3</w:instrText>
      </w:r>
    </w:fldSimple>
    <w:r>
      <w:instrText xml:space="preserve"> </w:instrText>
    </w:r>
    <w:r w:rsidRPr="005F789B">
      <w:rPr>
        <w:color w:val="FFFFFF" w:themeColor="background1"/>
      </w:rPr>
      <w:instrText>*</w:instrText>
    </w:r>
    <w:r>
      <w:instrText xml:space="preserve"> Initials__________ </w:instrText>
    </w:r>
    <w:r>
      <w:fldChar w:fldCharType="separate"/>
    </w:r>
    <w:r w:rsidR="00174DE6" w:rsidRPr="005F789B">
      <w:rPr>
        <w:noProof/>
        <w:color w:val="FFFFFF" w:themeColor="background1"/>
      </w:rPr>
      <w:t>*</w:t>
    </w:r>
    <w:r>
      <w:fldChar w:fldCharType="end"/>
    </w:r>
  </w:p>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174DE6">
      <w:rPr>
        <w:noProof/>
      </w:rPr>
      <w:instrText>3</w:instrText>
    </w:r>
    <w:r>
      <w:fldChar w:fldCharType="end"/>
    </w:r>
    <w:r>
      <w:instrText>=</w:instrText>
    </w:r>
    <w:fldSimple w:instr=" NUMPAGES  \* Arabic  \* MERGEFORMAT ">
      <w:r w:rsidR="00174DE6">
        <w:rPr>
          <w:noProof/>
        </w:rPr>
        <w:instrText>3</w:instrText>
      </w:r>
    </w:fldSimple>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rsidR="00174DE6">
      <w:fldChar w:fldCharType="separate"/>
    </w:r>
    <w:r w:rsidR="00174DE6">
      <w:rPr>
        <w:noProof/>
      </w:rPr>
      <w:t>Provider</w:t>
    </w:r>
    <w:r w:rsidR="00174DE6" w:rsidRPr="005F789B">
      <w:rPr>
        <w:noProof/>
        <w:color w:val="FFFFFF" w:themeColor="background1"/>
      </w:rPr>
      <w:t>_</w:t>
    </w:r>
    <w:r w:rsidR="00174DE6">
      <w:rPr>
        <w:noProof/>
      </w:rPr>
      <w:t>Signature:_____________________________________________Date:__________Time:_________</w:t>
    </w:r>
    <w:r>
      <w:fldChar w:fldCharType="end"/>
    </w:r>
    <w:r>
      <w:tab/>
    </w:r>
  </w:p>
  <w:p w:rsidR="001F0C14" w:rsidRPr="007F1494" w:rsidRDefault="00174DE6" w:rsidP="007F1494">
    <w:pPr>
      <w:pStyle w:val="Footer"/>
      <w:jc w:val="center"/>
      <w:rPr>
        <w:sz w:val="16"/>
        <w:szCs w:val="16"/>
      </w:rPr>
    </w:pPr>
    <w:sdt>
      <w:sdtPr>
        <w:id w:val="-511605177"/>
        <w:docPartObj>
          <w:docPartGallery w:val="Page Numbers (Bottom of Page)"/>
          <w:docPartUnique/>
        </w:docPartObj>
      </w:sdtPr>
      <w:sdtEndPr>
        <w:rPr>
          <w:sz w:val="16"/>
          <w:szCs w:val="16"/>
        </w:rPr>
      </w:sdtEndPr>
      <w:sdtContent>
        <w:sdt>
          <w:sdtPr>
            <w:rPr>
              <w:sz w:val="16"/>
              <w:szCs w:val="16"/>
            </w:rPr>
            <w:id w:val="-1429111568"/>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3</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3</w:t>
            </w:r>
            <w:r w:rsidR="005F789B" w:rsidRPr="007F1494">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174DE6">
      <w:rPr>
        <w:noProof/>
      </w:rPr>
      <w:instrText>1</w:instrText>
    </w:r>
    <w:r>
      <w:fldChar w:fldCharType="end"/>
    </w:r>
    <w:r>
      <w:instrText>=</w:instrText>
    </w:r>
    <w:fldSimple w:instr=" NUMPAGES  \* Arabic  \* MERGEFORMAT ">
      <w:r w:rsidR="00174DE6">
        <w:rPr>
          <w:noProof/>
        </w:rPr>
        <w:instrText>3</w:instrText>
      </w:r>
    </w:fldSimple>
    <w:r>
      <w:instrText xml:space="preserve"> </w:instrText>
    </w:r>
    <w:r w:rsidRPr="005F789B">
      <w:rPr>
        <w:color w:val="FFFFFF" w:themeColor="background1"/>
      </w:rPr>
      <w:instrText>*</w:instrText>
    </w:r>
    <w:r>
      <w:instrText xml:space="preserve"> Initials__________ </w:instrText>
    </w:r>
    <w:r>
      <w:fldChar w:fldCharType="separate"/>
    </w:r>
    <w:r w:rsidR="00174DE6">
      <w:rPr>
        <w:noProof/>
      </w:rPr>
      <w:t>Initials__________</w:t>
    </w:r>
    <w:r>
      <w:fldChar w:fldCharType="end"/>
    </w:r>
  </w:p>
  <w:p w:rsidR="005F789B" w:rsidRDefault="005F789B" w:rsidP="005F789B">
    <w:pPr>
      <w:pStyle w:val="Footer"/>
    </w:pPr>
    <w:r>
      <w:tab/>
    </w:r>
    <w:r>
      <w:fldChar w:fldCharType="begin"/>
    </w:r>
    <w:r>
      <w:instrText xml:space="preserve"> IF </w:instrText>
    </w:r>
    <w:r>
      <w:fldChar w:fldCharType="begin"/>
    </w:r>
    <w:r>
      <w:instrText xml:space="preserve"> PAGE  \* Arabic  \* MERGEFORMAT </w:instrText>
    </w:r>
    <w:r>
      <w:fldChar w:fldCharType="separate"/>
    </w:r>
    <w:r w:rsidR="00174DE6">
      <w:rPr>
        <w:noProof/>
      </w:rPr>
      <w:instrText>1</w:instrText>
    </w:r>
    <w:r>
      <w:fldChar w:fldCharType="end"/>
    </w:r>
    <w:r>
      <w:instrText>=</w:instrText>
    </w:r>
    <w:fldSimple w:instr=" NUMPAGES  \* Arabic  \* MERGEFORMAT ">
      <w:r w:rsidR="00174DE6">
        <w:rPr>
          <w:noProof/>
        </w:rPr>
        <w:instrText>3</w:instrText>
      </w:r>
    </w:fldSimple>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fldChar w:fldCharType="end"/>
    </w:r>
    <w:r w:rsidRPr="005F789B">
      <w:rPr>
        <w:color w:val="FFFFFF" w:themeColor="background1"/>
      </w:rPr>
      <w:t>*</w:t>
    </w:r>
  </w:p>
  <w:p w:rsidR="001F0C14" w:rsidRPr="007F1494" w:rsidRDefault="00174DE6" w:rsidP="007F1494">
    <w:pPr>
      <w:pStyle w:val="Footer"/>
      <w:jc w:val="center"/>
      <w:rPr>
        <w:sz w:val="16"/>
        <w:szCs w:val="16"/>
      </w:rPr>
    </w:pPr>
    <w:sdt>
      <w:sdtPr>
        <w:id w:val="1306817263"/>
        <w:docPartObj>
          <w:docPartGallery w:val="Page Numbers (Bottom of Page)"/>
          <w:docPartUnique/>
        </w:docPartObj>
      </w:sdtPr>
      <w:sdtEndPr>
        <w:rPr>
          <w:sz w:val="16"/>
          <w:szCs w:val="16"/>
        </w:rPr>
      </w:sdtEndPr>
      <w:sdtContent>
        <w:sdt>
          <w:sdtPr>
            <w:rPr>
              <w:sz w:val="16"/>
              <w:szCs w:val="16"/>
            </w:rPr>
            <w:id w:val="-1948927451"/>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1</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3</w:t>
            </w:r>
            <w:r w:rsidR="005F789B" w:rsidRPr="007F149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E7" w:rsidRDefault="009579E7" w:rsidP="00BA7B09">
      <w:pPr>
        <w:spacing w:after="0" w:line="240" w:lineRule="auto"/>
      </w:pPr>
      <w:r>
        <w:separator/>
      </w:r>
    </w:p>
  </w:footnote>
  <w:footnote w:type="continuationSeparator" w:id="0">
    <w:p w:rsidR="009579E7" w:rsidRDefault="009579E7" w:rsidP="00BA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B0" w:rsidRPr="00F01A4E" w:rsidRDefault="00BC43D9" w:rsidP="00D81405">
    <w:pPr>
      <w:pStyle w:val="Header"/>
      <w:pBdr>
        <w:bottom w:val="single" w:sz="24" w:space="1" w:color="auto"/>
      </w:pBdr>
      <w:ind w:left="-360" w:right="-180"/>
      <w:jc w:val="center"/>
      <w:rPr>
        <w:rFonts w:ascii="Times New Roman" w:hAnsi="Times New Roman" w:cs="Times New Roman"/>
        <w:b/>
        <w:sz w:val="20"/>
        <w:szCs w:val="20"/>
      </w:rPr>
    </w:pPr>
    <w:r w:rsidRPr="00196D97">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63600B43" wp14:editId="769CE93F">
              <wp:simplePos x="0" y="0"/>
              <wp:positionH relativeFrom="column">
                <wp:posOffset>-85725</wp:posOffset>
              </wp:positionH>
              <wp:positionV relativeFrom="paragraph">
                <wp:posOffset>-400050</wp:posOffset>
              </wp:positionV>
              <wp:extent cx="4962525" cy="466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00B43" id="_x0000_t202" coordsize="21600,21600" o:spt="202" path="m,l,21600r21600,l21600,xe">
              <v:stroke joinstyle="miter"/>
              <v:path gradientshapeok="t" o:connecttype="rect"/>
            </v:shapetype>
            <v:shape id="Text Box 7" o:spid="_x0000_s1026" type="#_x0000_t202" style="position:absolute;left:0;text-align:left;margin-left:-6.75pt;margin-top:-31.5pt;width:390.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" fillcolor="window" strokecolor="windowText" strokeweight=".25pt">
              <v:textbo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v:textbox>
            </v:shape>
          </w:pict>
        </mc:Fallback>
      </mc:AlternateContent>
    </w:r>
    <w:r w:rsidRPr="00BC43D9">
      <w:rPr>
        <w:rFonts w:ascii="Times New Roman" w:hAnsi="Times New Roman" w:cs="Times New Roman"/>
        <w:b/>
        <w:noProof/>
        <w:sz w:val="20"/>
        <w:szCs w:val="20"/>
      </w:rPr>
      <mc:AlternateContent>
        <mc:Choice Requires="wps">
          <w:drawing>
            <wp:anchor distT="0" distB="0" distL="114300" distR="114300" simplePos="0" relativeHeight="251685888" behindDoc="0" locked="0" layoutInCell="1" allowOverlap="1" wp14:anchorId="7CAD02E7" wp14:editId="14556336">
              <wp:simplePos x="0" y="0"/>
              <wp:positionH relativeFrom="column">
                <wp:posOffset>5391150</wp:posOffset>
              </wp:positionH>
              <wp:positionV relativeFrom="paragraph">
                <wp:posOffset>-171450</wp:posOffset>
              </wp:positionV>
              <wp:extent cx="135255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solidFill>
                        <a:srgbClr val="FFFFFF"/>
                      </a:solidFill>
                      <a:ln w="9525">
                        <a:noFill/>
                        <a:miter lim="800000"/>
                        <a:headEnd/>
                        <a:tailEnd/>
                      </a:ln>
                    </wps:spPr>
                    <wps:txbx>
                      <w:txbxContent>
                        <w:p w:rsidR="00BC43D9" w:rsidRPr="00BC43D9" w:rsidRDefault="00BC43D9">
                          <w:pPr>
                            <w:rPr>
                              <w:sz w:val="18"/>
                            </w:rPr>
                          </w:pPr>
                          <w:r w:rsidRPr="00BC43D9">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D02E7" id="Text Box 2" o:spid="_x0000_s1027" type="#_x0000_t202" style="position:absolute;left:0;text-align:left;margin-left:424.5pt;margin-top:-13.5pt;width:106.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" stroked="f">
              <v:textbox>
                <w:txbxContent>
                  <w:p w:rsidR="00BC43D9" w:rsidRPr="00BC43D9" w:rsidRDefault="00BC43D9">
                    <w:pPr>
                      <w:rPr>
                        <w:sz w:val="18"/>
                      </w:rPr>
                    </w:pPr>
                    <w:r w:rsidRPr="00BC43D9">
                      <w:rPr>
                        <w:rFonts w:ascii="Verdana" w:hAnsi="Verdana" w:cs="Times New Roman"/>
                        <w:b/>
                        <w:sz w:val="16"/>
                        <w:szCs w:val="20"/>
                      </w:rPr>
                      <w:t>PROVIDER ORDERS</w:t>
                    </w:r>
                  </w:p>
                </w:txbxContent>
              </v:textbox>
            </v:shape>
          </w:pict>
        </mc:Fallback>
      </mc:AlternateContent>
    </w:r>
    <w:r w:rsidRPr="00F01A4E">
      <w:rPr>
        <w:rFonts w:ascii="Times New Roman" w:hAnsi="Times New Roman" w:cs="Times New Roman"/>
        <w:b/>
        <w:noProof/>
        <w:sz w:val="20"/>
        <w:szCs w:val="20"/>
      </w:rPr>
      <w:drawing>
        <wp:anchor distT="0" distB="0" distL="114300" distR="114300" simplePos="0" relativeHeight="251659264" behindDoc="1" locked="0" layoutInCell="1" allowOverlap="1" wp14:anchorId="2ACBDBDF" wp14:editId="69BEB7E6">
          <wp:simplePos x="0" y="0"/>
          <wp:positionH relativeFrom="margin">
            <wp:posOffset>5534025</wp:posOffset>
          </wp:positionH>
          <wp:positionV relativeFrom="paragraph">
            <wp:posOffset>-529590</wp:posOffset>
          </wp:positionV>
          <wp:extent cx="1114425" cy="266700"/>
          <wp:effectExtent l="0" t="0" r="9525"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4A1F41B" wp14:editId="641E8BD2">
          <wp:simplePos x="0" y="0"/>
          <wp:positionH relativeFrom="margin">
            <wp:posOffset>5534025</wp:posOffset>
          </wp:positionH>
          <wp:positionV relativeFrom="paragraph">
            <wp:posOffset>-1183005</wp:posOffset>
          </wp:positionV>
          <wp:extent cx="1114425" cy="649951"/>
          <wp:effectExtent l="0" t="0" r="0" b="0"/>
          <wp:wrapNone/>
          <wp:docPr id="326" name="Picture 326"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425" cy="6499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A4E">
      <w:rPr>
        <w:rFonts w:ascii="Times New Roman" w:hAnsi="Times New Roman" w:cs="Times New Roman"/>
        <w:b/>
        <w:noProof/>
        <w:sz w:val="20"/>
        <w:szCs w:val="20"/>
      </w:rPr>
      <mc:AlternateContent>
        <mc:Choice Requires="wps">
          <w:drawing>
            <wp:anchor distT="0" distB="0" distL="114300" distR="114300" simplePos="0" relativeHeight="251683840" behindDoc="0" locked="0" layoutInCell="1" allowOverlap="1" wp14:anchorId="02E6D33B" wp14:editId="6C422D09">
              <wp:simplePos x="0" y="0"/>
              <wp:positionH relativeFrom="margin">
                <wp:posOffset>-85725</wp:posOffset>
              </wp:positionH>
              <wp:positionV relativeFrom="paragraph">
                <wp:posOffset>-1009650</wp:posOffset>
              </wp:positionV>
              <wp:extent cx="27432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FFFFFF"/>
                      </a:solidFill>
                      <a:ln w="9525">
                        <a:solidFill>
                          <a:sysClr val="window" lastClr="FFFFFF">
                            <a:lumMod val="75000"/>
                          </a:sysClr>
                        </a:solidFill>
                        <a:miter lim="800000"/>
                        <a:headEnd/>
                        <a:tailEnd/>
                      </a:ln>
                    </wps:spPr>
                    <wps:txb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6D33B" id="_x0000_s1028" type="#_x0000_t202" style="position:absolute;left:0;text-align:left;margin-left:-6.75pt;margin-top:-79.5pt;width:3in;height: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" strokecolor="#bfbfbf">
              <v:textbo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(place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v:textbox>
              <w10:wrap anchorx="margin"/>
            </v:shape>
          </w:pict>
        </mc:Fallback>
      </mc:AlternateContent>
    </w:r>
    <w:r w:rsidR="00121AA0">
      <w:rPr>
        <w:rFonts w:ascii="Times New Roman" w:hAnsi="Times New Roman" w:cs="Times New Roman"/>
        <w:b/>
        <w:sz w:val="20"/>
        <w:szCs w:val="20"/>
      </w:rPr>
      <w:t xml:space="preserve">                                                                                                                                                        </w:t>
    </w:r>
    <w:r w:rsidR="00D81405">
      <w:rPr>
        <w:rFonts w:ascii="Times New Roman" w:hAnsi="Times New Roman" w:cs="Times New Roman"/>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C1" w:rsidRDefault="00D5213D" w:rsidP="00AF3AC1">
    <w:pPr>
      <w:pStyle w:val="Header"/>
      <w:jc w:val="right"/>
      <w:rPr>
        <w:rFonts w:ascii="Verdana" w:hAnsi="Verdana" w:cs="Times New Roman"/>
        <w:b/>
        <w:noProof/>
        <w:sz w:val="20"/>
        <w:szCs w:val="20"/>
      </w:rPr>
    </w:pPr>
    <w:r>
      <w:rPr>
        <w:noProof/>
      </w:rPr>
      <w:drawing>
        <wp:anchor distT="0" distB="0" distL="114300" distR="114300" simplePos="0" relativeHeight="251675648" behindDoc="1" locked="0" layoutInCell="1" allowOverlap="1" wp14:anchorId="41C6B1BA" wp14:editId="7E9CF5EC">
          <wp:simplePos x="0" y="0"/>
          <wp:positionH relativeFrom="margin">
            <wp:posOffset>5457825</wp:posOffset>
          </wp:positionH>
          <wp:positionV relativeFrom="paragraph">
            <wp:posOffset>-1445260</wp:posOffset>
          </wp:positionV>
          <wp:extent cx="1257300" cy="732790"/>
          <wp:effectExtent l="0" t="0" r="0" b="0"/>
          <wp:wrapNone/>
          <wp:docPr id="328" name="Picture 328"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AC1">
      <w:rPr>
        <w:rFonts w:ascii="Verdana" w:hAnsi="Verdana" w:cs="Times New Roman"/>
        <w:b/>
        <w:noProof/>
        <w:sz w:val="20"/>
        <w:szCs w:val="20"/>
      </w:rPr>
      <w:drawing>
        <wp:anchor distT="0" distB="0" distL="114300" distR="114300" simplePos="0" relativeHeight="251670528" behindDoc="1" locked="0" layoutInCell="1" allowOverlap="1" wp14:anchorId="66935844" wp14:editId="3DAE1A85">
          <wp:simplePos x="0" y="0"/>
          <wp:positionH relativeFrom="column">
            <wp:posOffset>5514340</wp:posOffset>
          </wp:positionH>
          <wp:positionV relativeFrom="paragraph">
            <wp:posOffset>-708660</wp:posOffset>
          </wp:positionV>
          <wp:extent cx="1114425" cy="266700"/>
          <wp:effectExtent l="0" t="0" r="9525"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04">
      <w:rPr>
        <w:rFonts w:ascii="Verdana" w:hAnsi="Verdana" w:cs="Times New Roman"/>
        <w:b/>
        <w:noProof/>
        <w:sz w:val="20"/>
        <w:szCs w:val="20"/>
      </w:rPr>
      <mc:AlternateContent>
        <mc:Choice Requires="wps">
          <w:drawing>
            <wp:anchor distT="0" distB="0" distL="114300" distR="114300" simplePos="0" relativeHeight="251679744" behindDoc="0" locked="0" layoutInCell="1" allowOverlap="1" wp14:anchorId="5B3C36C8" wp14:editId="300E8806">
              <wp:simplePos x="0" y="0"/>
              <wp:positionH relativeFrom="column">
                <wp:posOffset>5391150</wp:posOffset>
              </wp:positionH>
              <wp:positionV relativeFrom="paragraph">
                <wp:posOffset>-447675</wp:posOffset>
              </wp:positionV>
              <wp:extent cx="1495425" cy="2190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9075"/>
                      </a:xfrm>
                      <a:prstGeom prst="rect">
                        <a:avLst/>
                      </a:prstGeom>
                      <a:solidFill>
                        <a:srgbClr val="FFFFFF"/>
                      </a:solidFill>
                      <a:ln w="9525">
                        <a:noFill/>
                        <a:miter lim="800000"/>
                        <a:headEnd/>
                        <a:tailEnd/>
                      </a:ln>
                    </wps:spPr>
                    <wps:txbx>
                      <w:txbxContent>
                        <w:p w:rsidR="00C17A04" w:rsidRPr="00C17A04" w:rsidRDefault="00C17A04">
                          <w:pPr>
                            <w:rPr>
                              <w:sz w:val="18"/>
                            </w:rPr>
                          </w:pPr>
                          <w:r w:rsidRPr="00C17A04">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36C8" id="_x0000_t202" coordsize="21600,21600" o:spt="202" path="m,l,21600r21600,l21600,xe">
              <v:stroke joinstyle="miter"/>
              <v:path gradientshapeok="t" o:connecttype="rect"/>
            </v:shapetype>
            <v:shape id="_x0000_s1029" type="#_x0000_t202" style="position:absolute;left:0;text-align:left;margin-left:424.5pt;margin-top:-35.25pt;width:117.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" stroked="f">
              <v:textbox>
                <w:txbxContent>
                  <w:p w:rsidR="00C17A04" w:rsidRPr="00C17A04" w:rsidRDefault="00C17A04">
                    <w:pPr>
                      <w:rPr>
                        <w:sz w:val="18"/>
                      </w:rPr>
                    </w:pPr>
                    <w:r w:rsidRPr="00C17A04">
                      <w:rPr>
                        <w:rFonts w:ascii="Verdana" w:hAnsi="Verdana" w:cs="Times New Roman"/>
                        <w:b/>
                        <w:sz w:val="16"/>
                        <w:szCs w:val="20"/>
                      </w:rPr>
                      <w:t>PROVIDER ORDERS</w:t>
                    </w:r>
                  </w:p>
                </w:txbxContent>
              </v:textbox>
            </v:shape>
          </w:pict>
        </mc:Fallback>
      </mc:AlternateContent>
    </w:r>
    <w:r w:rsidRPr="00AF3AC1">
      <w:rPr>
        <w:rFonts w:ascii="Verdana" w:hAnsi="Verdana" w:cs="Times New Roman"/>
        <w:b/>
        <w:noProof/>
        <w:sz w:val="20"/>
        <w:szCs w:val="20"/>
      </w:rPr>
      <mc:AlternateContent>
        <mc:Choice Requires="wps">
          <w:drawing>
            <wp:anchor distT="0" distB="0" distL="114300" distR="114300" simplePos="0" relativeHeight="251666432" behindDoc="0" locked="0" layoutInCell="1" allowOverlap="1" wp14:anchorId="38852133" wp14:editId="66578541">
              <wp:simplePos x="0" y="0"/>
              <wp:positionH relativeFrom="margin">
                <wp:posOffset>-57150</wp:posOffset>
              </wp:positionH>
              <wp:positionV relativeFrom="paragraph">
                <wp:posOffset>-1533525</wp:posOffset>
              </wp:positionV>
              <wp:extent cx="3048000" cy="723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23900"/>
                      </a:xfrm>
                      <a:prstGeom prst="rect">
                        <a:avLst/>
                      </a:prstGeom>
                      <a:solidFill>
                        <a:srgbClr val="FFFFFF"/>
                      </a:solidFill>
                      <a:ln w="9525">
                        <a:solidFill>
                          <a:sysClr val="window" lastClr="FFFFFF">
                            <a:lumMod val="75000"/>
                          </a:sysClr>
                        </a:solidFill>
                        <a:miter lim="800000"/>
                        <a:headEnd/>
                        <a:tailEnd/>
                      </a:ln>
                    </wps:spPr>
                    <wps:txb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 xml:space="preserve">Patient </w:t>
                          </w:r>
                          <w:proofErr w:type="gramStart"/>
                          <w:r>
                            <w:rPr>
                              <w:rFonts w:ascii="Verdana" w:hAnsi="Verdana" w:cs="Times New Roman"/>
                              <w:sz w:val="20"/>
                              <w:szCs w:val="20"/>
                            </w:rPr>
                            <w:t>Name:</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2133" id="_x0000_s1030" type="#_x0000_t202" style="position:absolute;left:0;text-align:left;margin-left:-4.5pt;margin-top:-120.75pt;width:240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" strokecolor="#bfbfbf">
              <v:textbo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(place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 xml:space="preserve">Patient </w:t>
                    </w:r>
                    <w:proofErr w:type="gramStart"/>
                    <w:r>
                      <w:rPr>
                        <w:rFonts w:ascii="Verdana" w:hAnsi="Verdana" w:cs="Times New Roman"/>
                        <w:sz w:val="20"/>
                        <w:szCs w:val="20"/>
                      </w:rPr>
                      <w:t>Name:</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v:textbox>
              <w10:wrap anchorx="margin"/>
            </v:shape>
          </w:pict>
        </mc:Fallback>
      </mc:AlternateContent>
    </w:r>
    <w:r w:rsidRPr="00196D97">
      <w:rPr>
        <w:rFonts w:ascii="Times New Roman" w:hAnsi="Times New Roman" w:cs="Times New Roman"/>
        <w:b/>
        <w:noProof/>
        <w:sz w:val="20"/>
        <w:szCs w:val="20"/>
      </w:rPr>
      <mc:AlternateContent>
        <mc:Choice Requires="wps">
          <w:drawing>
            <wp:anchor distT="0" distB="0" distL="114300" distR="114300" simplePos="0" relativeHeight="251677696" behindDoc="0" locked="0" layoutInCell="1" allowOverlap="1" wp14:anchorId="46A005C0" wp14:editId="04096940">
              <wp:simplePos x="0" y="0"/>
              <wp:positionH relativeFrom="column">
                <wp:posOffset>-123825</wp:posOffset>
              </wp:positionH>
              <wp:positionV relativeFrom="paragraph">
                <wp:posOffset>-695325</wp:posOffset>
              </wp:positionV>
              <wp:extent cx="49625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05C0" id="Text Box 1" o:spid="_x0000_s1031" type="#_x0000_t202" style="position:absolute;left:0;text-align:left;margin-left:-9.75pt;margin-top:-54.75pt;width:390.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" fillcolor="window" strokecolor="windowText" strokeweight=".25pt">
              <v:textbo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v:textbox>
            </v:shape>
          </w:pict>
        </mc:Fallback>
      </mc:AlternateContent>
    </w:r>
    <w:r w:rsidRPr="004E06EA">
      <w:rPr>
        <w:rFonts w:ascii="Verdana" w:hAnsi="Verdana" w:cs="Times New Roman"/>
        <w:b/>
        <w:noProof/>
        <w:sz w:val="20"/>
        <w:szCs w:val="20"/>
      </w:rPr>
      <mc:AlternateContent>
        <mc:Choice Requires="wps">
          <w:drawing>
            <wp:anchor distT="0" distB="0" distL="114300" distR="114300" simplePos="0" relativeHeight="251687936" behindDoc="0" locked="0" layoutInCell="1" allowOverlap="1" wp14:anchorId="78176F33" wp14:editId="3611E526">
              <wp:simplePos x="0" y="0"/>
              <wp:positionH relativeFrom="column">
                <wp:posOffset>-219075</wp:posOffset>
              </wp:positionH>
              <wp:positionV relativeFrom="paragraph">
                <wp:posOffset>-205105</wp:posOffset>
              </wp:positionV>
              <wp:extent cx="7105650" cy="4857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85775"/>
                      </a:xfrm>
                      <a:prstGeom prst="rect">
                        <a:avLst/>
                      </a:prstGeom>
                      <a:solidFill>
                        <a:srgbClr val="FFFFFF"/>
                      </a:solidFill>
                      <a:ln w="9525">
                        <a:noFill/>
                        <a:miter lim="800000"/>
                        <a:headEnd/>
                        <a:tailEnd/>
                      </a:ln>
                    </wps:spPr>
                    <wps:txb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 xml:space="preserve">reaction </w:t>
                          </w:r>
                          <w:proofErr w:type="gramStart"/>
                          <w:r w:rsidR="00B12E1C" w:rsidRPr="00D5213D">
                            <w:rPr>
                              <w:rFonts w:ascii="Verdana" w:hAnsi="Verdana" w:cs="Times New Roman"/>
                              <w:sz w:val="16"/>
                              <w:szCs w:val="20"/>
                            </w:rPr>
                            <w:t>type:</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76F33" id="_x0000_s1032" type="#_x0000_t202" style="position:absolute;left:0;text-align:left;margin-left:-17.25pt;margin-top:-16.15pt;width:559.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" stroked="f">
              <v:textbo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 xml:space="preserve">reaction </w:t>
                    </w:r>
                    <w:proofErr w:type="gramStart"/>
                    <w:r w:rsidR="00B12E1C" w:rsidRPr="00D5213D">
                      <w:rPr>
                        <w:rFonts w:ascii="Verdana" w:hAnsi="Verdana" w:cs="Times New Roman"/>
                        <w:sz w:val="16"/>
                        <w:szCs w:val="20"/>
                      </w:rPr>
                      <w:t>type:</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v:textbox>
            </v:shape>
          </w:pict>
        </mc:Fallback>
      </mc:AlternateContent>
    </w:r>
    <w:r w:rsidR="00AF3AC1" w:rsidRPr="00AF3AC1">
      <w:rPr>
        <w:rFonts w:ascii="Verdana" w:hAnsi="Verdana" w:cs="Times New Roman"/>
        <w:b/>
        <w:noProof/>
        <w:sz w:val="20"/>
        <w:szCs w:val="20"/>
      </w:rPr>
      <w:t xml:space="preserve"> </w:t>
    </w:r>
  </w:p>
  <w:p w:rsidR="00AF3AC1" w:rsidRPr="00AF3AC1" w:rsidRDefault="00AF3AC1" w:rsidP="00AF3AC1">
    <w:pPr>
      <w:pStyle w:val="Header"/>
      <w:jc w:val="right"/>
      <w:rPr>
        <w:rFonts w:ascii="Verdana" w:hAnsi="Verdana"/>
        <w:b/>
      </w:rPr>
    </w:pPr>
    <w:r>
      <w:rPr>
        <w:rFonts w:ascii="Verdana" w:hAnsi="Verdana"/>
        <w:b/>
        <w:noProof/>
      </w:rPr>
      <mc:AlternateContent>
        <mc:Choice Requires="wps">
          <w:drawing>
            <wp:anchor distT="0" distB="0" distL="114300" distR="114300" simplePos="0" relativeHeight="251673600" behindDoc="0" locked="0" layoutInCell="1" allowOverlap="1" wp14:anchorId="6790B2C0" wp14:editId="352668AF">
              <wp:simplePos x="0" y="0"/>
              <wp:positionH relativeFrom="column">
                <wp:posOffset>-514350</wp:posOffset>
              </wp:positionH>
              <wp:positionV relativeFrom="paragraph">
                <wp:posOffset>121921</wp:posOffset>
              </wp:positionV>
              <wp:extent cx="7772400" cy="9524"/>
              <wp:effectExtent l="38100" t="38100" r="57150" b="86360"/>
              <wp:wrapNone/>
              <wp:docPr id="10" name="Straight Connector 10"/>
              <wp:cNvGraphicFramePr/>
              <a:graphic xmlns:a="http://schemas.openxmlformats.org/drawingml/2006/main">
                <a:graphicData uri="http://schemas.microsoft.com/office/word/2010/wordprocessingShape">
                  <wps:wsp>
                    <wps:cNvCnPr/>
                    <wps:spPr>
                      <a:xfrm flipH="1" flipV="1">
                        <a:off x="0" y="0"/>
                        <a:ext cx="7772400" cy="952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405E0B" id="Straight Connector 1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40.5pt,9.6pt" to="57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639B"/>
    <w:multiLevelType w:val="hybridMultilevel"/>
    <w:tmpl w:val="D61A2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09"/>
    <w:rsid w:val="00047B7B"/>
    <w:rsid w:val="00121AA0"/>
    <w:rsid w:val="00174DE6"/>
    <w:rsid w:val="001E141A"/>
    <w:rsid w:val="001F0C14"/>
    <w:rsid w:val="00207E41"/>
    <w:rsid w:val="0022753B"/>
    <w:rsid w:val="00270AAF"/>
    <w:rsid w:val="002A6043"/>
    <w:rsid w:val="002F61E0"/>
    <w:rsid w:val="003120DC"/>
    <w:rsid w:val="00314B54"/>
    <w:rsid w:val="003173FC"/>
    <w:rsid w:val="00337647"/>
    <w:rsid w:val="00345120"/>
    <w:rsid w:val="0037463F"/>
    <w:rsid w:val="003A29EA"/>
    <w:rsid w:val="003D55EC"/>
    <w:rsid w:val="00490EC7"/>
    <w:rsid w:val="004E06EA"/>
    <w:rsid w:val="00525A28"/>
    <w:rsid w:val="005A3BE7"/>
    <w:rsid w:val="005F789B"/>
    <w:rsid w:val="006770E3"/>
    <w:rsid w:val="006B0DD0"/>
    <w:rsid w:val="006D38C6"/>
    <w:rsid w:val="006D7ECC"/>
    <w:rsid w:val="007070B6"/>
    <w:rsid w:val="0071360A"/>
    <w:rsid w:val="0077116D"/>
    <w:rsid w:val="007A1A4C"/>
    <w:rsid w:val="007C379F"/>
    <w:rsid w:val="007D2ED2"/>
    <w:rsid w:val="007E1DAD"/>
    <w:rsid w:val="007F1494"/>
    <w:rsid w:val="0080149B"/>
    <w:rsid w:val="00825789"/>
    <w:rsid w:val="008D7B04"/>
    <w:rsid w:val="009064E1"/>
    <w:rsid w:val="00917D0A"/>
    <w:rsid w:val="00935034"/>
    <w:rsid w:val="0094716B"/>
    <w:rsid w:val="009579E7"/>
    <w:rsid w:val="009B274C"/>
    <w:rsid w:val="00A071C3"/>
    <w:rsid w:val="00A63CB0"/>
    <w:rsid w:val="00AC34E0"/>
    <w:rsid w:val="00AF3AC1"/>
    <w:rsid w:val="00B12E1C"/>
    <w:rsid w:val="00B5037C"/>
    <w:rsid w:val="00B62742"/>
    <w:rsid w:val="00BA7B09"/>
    <w:rsid w:val="00BB38B2"/>
    <w:rsid w:val="00BC43D9"/>
    <w:rsid w:val="00BD3CBE"/>
    <w:rsid w:val="00BD67B9"/>
    <w:rsid w:val="00C17A04"/>
    <w:rsid w:val="00C73348"/>
    <w:rsid w:val="00C75B24"/>
    <w:rsid w:val="00CC0410"/>
    <w:rsid w:val="00D5213D"/>
    <w:rsid w:val="00D54CCD"/>
    <w:rsid w:val="00D81405"/>
    <w:rsid w:val="00E20EBA"/>
    <w:rsid w:val="00EA421B"/>
    <w:rsid w:val="00EB433B"/>
    <w:rsid w:val="00EC0FF7"/>
    <w:rsid w:val="00F01A4E"/>
    <w:rsid w:val="00F45453"/>
    <w:rsid w:val="00F61B82"/>
    <w:rsid w:val="00F90E34"/>
    <w:rsid w:val="00FB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E1605E5-1F36-472C-8E02-CBA8D16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B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0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A7B09"/>
  </w:style>
  <w:style w:type="paragraph" w:styleId="Footer">
    <w:name w:val="footer"/>
    <w:basedOn w:val="Normal"/>
    <w:link w:val="FooterChar"/>
    <w:uiPriority w:val="99"/>
    <w:unhideWhenUsed/>
    <w:rsid w:val="00BA7B0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A7B09"/>
  </w:style>
  <w:style w:type="paragraph" w:styleId="BalloonText">
    <w:name w:val="Balloon Text"/>
    <w:basedOn w:val="Normal"/>
    <w:link w:val="BalloonTextChar"/>
    <w:uiPriority w:val="99"/>
    <w:semiHidden/>
    <w:unhideWhenUsed/>
    <w:rsid w:val="00B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9"/>
    <w:rPr>
      <w:rFonts w:ascii="Tahoma" w:hAnsi="Tahoma" w:cs="Tahoma"/>
      <w:sz w:val="16"/>
      <w:szCs w:val="16"/>
    </w:rPr>
  </w:style>
  <w:style w:type="paragraph" w:styleId="ListParagraph">
    <w:name w:val="List Paragraph"/>
    <w:basedOn w:val="Normal"/>
    <w:uiPriority w:val="34"/>
    <w:qFormat/>
    <w:rsid w:val="007E1DA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5204">
      <w:bodyDiv w:val="1"/>
      <w:marLeft w:val="0"/>
      <w:marRight w:val="0"/>
      <w:marTop w:val="0"/>
      <w:marBottom w:val="0"/>
      <w:divBdr>
        <w:top w:val="none" w:sz="0" w:space="0" w:color="auto"/>
        <w:left w:val="none" w:sz="0" w:space="0" w:color="auto"/>
        <w:bottom w:val="none" w:sz="0" w:space="0" w:color="auto"/>
        <w:right w:val="none" w:sz="0" w:space="0" w:color="auto"/>
      </w:divBdr>
    </w:div>
    <w:div w:id="1196700725">
      <w:bodyDiv w:val="1"/>
      <w:marLeft w:val="0"/>
      <w:marRight w:val="0"/>
      <w:marTop w:val="0"/>
      <w:marBottom w:val="0"/>
      <w:divBdr>
        <w:top w:val="none" w:sz="0" w:space="0" w:color="auto"/>
        <w:left w:val="none" w:sz="0" w:space="0" w:color="auto"/>
        <w:bottom w:val="none" w:sz="0" w:space="0" w:color="auto"/>
        <w:right w:val="none" w:sz="0" w:space="0" w:color="auto"/>
      </w:divBdr>
    </w:div>
    <w:div w:id="19699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67B8-3504-40F8-B7DE-91431357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Benefis Healthcare</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Lanell</dc:creator>
  <cp:lastModifiedBy>VeraRedding,Yessenia</cp:lastModifiedBy>
  <cp:revision>2</cp:revision>
  <cp:lastPrinted>2013-08-05T19:39:00Z</cp:lastPrinted>
  <dcterms:created xsi:type="dcterms:W3CDTF">2018-01-11T22:26:00Z</dcterms:created>
  <dcterms:modified xsi:type="dcterms:W3CDTF">2018-01-11T22:26:00Z</dcterms:modified>
</cp:coreProperties>
</file>